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E869" w14:textId="5CC91544" w:rsidR="00543349" w:rsidRPr="00543349" w:rsidRDefault="00543349" w:rsidP="6A1672AF">
      <w:pPr>
        <w:jc w:val="center"/>
        <w:rPr>
          <w:rFonts w:ascii="Arial" w:hAnsi="Arial" w:cs="Arial"/>
          <w:lang w:val="en-CA"/>
        </w:rPr>
      </w:pPr>
      <w:r w:rsidRPr="6A1672AF">
        <w:rPr>
          <w:rFonts w:ascii="Arial" w:hAnsi="Arial" w:cs="Arial"/>
          <w:b/>
          <w:bCs/>
          <w:lang w:val="en-CA"/>
        </w:rPr>
        <w:t>Student Name:</w:t>
      </w:r>
      <w:r w:rsidRPr="6A1672AF">
        <w:rPr>
          <w:rFonts w:ascii="Arial" w:hAnsi="Arial" w:cs="Arial"/>
          <w:lang w:val="en-CA"/>
        </w:rPr>
        <w:t xml:space="preserve"> ___________________________________</w:t>
      </w:r>
    </w:p>
    <w:p w14:paraId="2CEAF31D" w14:textId="77777777" w:rsidR="00543349" w:rsidRPr="00543349" w:rsidRDefault="00543349" w:rsidP="00543349">
      <w:pPr>
        <w:rPr>
          <w:szCs w:val="22"/>
        </w:rPr>
      </w:pPr>
    </w:p>
    <w:p w14:paraId="4C7D79C0" w14:textId="77777777" w:rsidR="00F70FF2" w:rsidRPr="00543349" w:rsidRDefault="00F70FF2" w:rsidP="00543349">
      <w:pPr>
        <w:keepNext/>
        <w:tabs>
          <w:tab w:val="num" w:pos="360"/>
        </w:tabs>
        <w:ind w:left="360" w:hanging="360"/>
        <w:jc w:val="center"/>
        <w:outlineLvl w:val="7"/>
        <w:rPr>
          <w:rFonts w:ascii="Arial" w:hAnsi="Arial" w:cs="Arial"/>
          <w:b/>
          <w:snapToGrid w:val="0"/>
          <w:sz w:val="28"/>
          <w:szCs w:val="28"/>
          <w:lang w:val="en-CA"/>
        </w:rPr>
      </w:pPr>
      <w:r w:rsidRPr="6A1672AF">
        <w:rPr>
          <w:rFonts w:ascii="Arial" w:hAnsi="Arial" w:cs="Arial"/>
          <w:b/>
          <w:bCs/>
          <w:snapToGrid w:val="0"/>
          <w:sz w:val="28"/>
          <w:szCs w:val="28"/>
          <w:lang w:val="en-CA"/>
        </w:rPr>
        <w:t>Code of Conduct</w:t>
      </w:r>
    </w:p>
    <w:p w14:paraId="02F577C7" w14:textId="16E2B910" w:rsidR="6A1672AF" w:rsidRDefault="6A1672AF" w:rsidP="6A1672AF">
      <w:pPr>
        <w:jc w:val="both"/>
        <w:rPr>
          <w:rFonts w:ascii="Arial" w:hAnsi="Arial" w:cs="Arial"/>
          <w:lang w:val="en-CA"/>
        </w:rPr>
      </w:pPr>
    </w:p>
    <w:p w14:paraId="1CF4CAB4" w14:textId="4D95671F" w:rsidR="00F70FF2" w:rsidRPr="00F70FF2" w:rsidRDefault="00F70FF2" w:rsidP="00EF23FB">
      <w:pPr>
        <w:jc w:val="both"/>
      </w:pPr>
      <w:r w:rsidRPr="6A1672AF">
        <w:rPr>
          <w:rFonts w:ascii="Arial" w:hAnsi="Arial" w:cs="Arial"/>
          <w:lang w:val="en-CA"/>
        </w:rPr>
        <w:t xml:space="preserve">At Dorothy Lynas we </w:t>
      </w:r>
      <w:r w:rsidR="7BEA8D62" w:rsidRPr="6A1672AF">
        <w:rPr>
          <w:rFonts w:ascii="Arial" w:hAnsi="Arial" w:cs="Arial"/>
          <w:lang w:val="en-CA"/>
        </w:rPr>
        <w:t>SOAR:</w:t>
      </w:r>
    </w:p>
    <w:p w14:paraId="00F1F670" w14:textId="1FAFCFF6" w:rsidR="6A1672AF" w:rsidRDefault="6A1672AF" w:rsidP="6A1672AF">
      <w:pPr>
        <w:jc w:val="both"/>
        <w:rPr>
          <w:rFonts w:ascii="Arial" w:hAnsi="Arial" w:cs="Arial"/>
          <w:lang w:val="en-CA"/>
        </w:rPr>
      </w:pPr>
    </w:p>
    <w:p w14:paraId="504DE7B6" w14:textId="7FD11337" w:rsidR="7BEA8D62" w:rsidRDefault="7BEA8D62" w:rsidP="6A1672AF">
      <w:pPr>
        <w:keepNext/>
        <w:jc w:val="both"/>
        <w:outlineLvl w:val="0"/>
        <w:rPr>
          <w:rFonts w:ascii="Arial" w:hAnsi="Arial" w:cs="Arial"/>
          <w:lang w:val="en-CA"/>
        </w:rPr>
      </w:pPr>
      <w:r w:rsidRPr="6A1672AF">
        <w:rPr>
          <w:rFonts w:ascii="Arial" w:hAnsi="Arial" w:cs="Arial"/>
          <w:b/>
          <w:bCs/>
          <w:i/>
          <w:iCs/>
          <w:lang w:val="en-CA"/>
        </w:rPr>
        <w:t>Safe</w:t>
      </w:r>
      <w:r w:rsidR="65A17BFE" w:rsidRPr="6A1672AF">
        <w:rPr>
          <w:rFonts w:ascii="Arial" w:hAnsi="Arial" w:cs="Arial"/>
          <w:b/>
          <w:bCs/>
          <w:i/>
          <w:iCs/>
          <w:lang w:val="en-CA"/>
        </w:rPr>
        <w:t>ty</w:t>
      </w:r>
      <w:r w:rsidRPr="6A1672AF">
        <w:rPr>
          <w:rFonts w:ascii="Arial" w:hAnsi="Arial" w:cs="Arial"/>
          <w:lang w:val="en-CA"/>
        </w:rPr>
        <w:t xml:space="preserve">: We care for the safety </w:t>
      </w:r>
      <w:r w:rsidR="4E0E8FB2" w:rsidRPr="6A1672AF">
        <w:rPr>
          <w:rFonts w:ascii="Arial" w:hAnsi="Arial" w:cs="Arial"/>
          <w:lang w:val="en-CA"/>
        </w:rPr>
        <w:t xml:space="preserve">and well-being </w:t>
      </w:r>
      <w:r w:rsidRPr="6A1672AF">
        <w:rPr>
          <w:rFonts w:ascii="Arial" w:hAnsi="Arial" w:cs="Arial"/>
          <w:lang w:val="en-CA"/>
        </w:rPr>
        <w:t>of everyone.</w:t>
      </w:r>
    </w:p>
    <w:p w14:paraId="6DD31E4A" w14:textId="4D373600" w:rsidR="172A1C08" w:rsidRDefault="172A1C08" w:rsidP="6A1672AF">
      <w:pPr>
        <w:keepNext/>
        <w:jc w:val="both"/>
        <w:outlineLvl w:val="0"/>
        <w:rPr>
          <w:rFonts w:ascii="Arial" w:hAnsi="Arial" w:cs="Arial"/>
          <w:lang w:val="en-CA"/>
        </w:rPr>
      </w:pPr>
      <w:r w:rsidRPr="6A1672AF">
        <w:rPr>
          <w:rFonts w:ascii="Arial" w:hAnsi="Arial" w:cs="Arial"/>
          <w:b/>
          <w:bCs/>
          <w:i/>
          <w:iCs/>
          <w:lang w:val="en-CA"/>
        </w:rPr>
        <w:t xml:space="preserve">Ownership: </w:t>
      </w:r>
      <w:r w:rsidRPr="6A1672AF">
        <w:rPr>
          <w:rFonts w:ascii="Arial" w:hAnsi="Arial" w:cs="Arial"/>
          <w:lang w:val="en-CA"/>
        </w:rPr>
        <w:t>We are responsible for our learning and actions.</w:t>
      </w:r>
    </w:p>
    <w:p w14:paraId="7D882AB7" w14:textId="5A37355E" w:rsidR="172A1C08" w:rsidRDefault="172A1C08" w:rsidP="6A1672AF">
      <w:pPr>
        <w:keepNext/>
        <w:jc w:val="both"/>
        <w:outlineLvl w:val="0"/>
        <w:rPr>
          <w:rFonts w:ascii="Arial" w:hAnsi="Arial" w:cs="Arial"/>
          <w:lang w:val="en-CA"/>
        </w:rPr>
      </w:pPr>
      <w:r w:rsidRPr="6A1672AF">
        <w:rPr>
          <w:rFonts w:ascii="Arial" w:hAnsi="Arial" w:cs="Arial"/>
          <w:b/>
          <w:bCs/>
          <w:i/>
          <w:iCs/>
          <w:lang w:val="en-CA"/>
        </w:rPr>
        <w:t xml:space="preserve">Appreciation: </w:t>
      </w:r>
      <w:r w:rsidRPr="6A1672AF">
        <w:rPr>
          <w:rFonts w:ascii="Arial" w:hAnsi="Arial" w:cs="Arial"/>
          <w:lang w:val="en-CA"/>
        </w:rPr>
        <w:t xml:space="preserve">We </w:t>
      </w:r>
      <w:r w:rsidR="7445EAF8" w:rsidRPr="6A1672AF">
        <w:rPr>
          <w:rFonts w:ascii="Arial" w:hAnsi="Arial" w:cs="Arial"/>
          <w:lang w:val="en-CA"/>
        </w:rPr>
        <w:t xml:space="preserve">value </w:t>
      </w:r>
      <w:r w:rsidR="1E4347FD" w:rsidRPr="6A1672AF">
        <w:rPr>
          <w:rFonts w:ascii="Arial" w:hAnsi="Arial" w:cs="Arial"/>
          <w:lang w:val="en-CA"/>
        </w:rPr>
        <w:t>the people and the land where we learn.</w:t>
      </w:r>
    </w:p>
    <w:p w14:paraId="76112B7C" w14:textId="3EE8D9B8" w:rsidR="00F70FF2" w:rsidRPr="00F70FF2" w:rsidRDefault="00F70FF2" w:rsidP="00EF23FB">
      <w:pPr>
        <w:keepNext/>
        <w:jc w:val="both"/>
        <w:outlineLvl w:val="0"/>
        <w:rPr>
          <w:rFonts w:ascii="Arial" w:hAnsi="Arial" w:cs="Arial"/>
          <w:lang w:val="en-CA"/>
        </w:rPr>
      </w:pPr>
      <w:r w:rsidRPr="6A1672AF">
        <w:rPr>
          <w:rFonts w:ascii="Arial" w:hAnsi="Arial" w:cs="Arial"/>
          <w:b/>
          <w:bCs/>
          <w:i/>
          <w:iCs/>
          <w:lang w:val="en-CA"/>
        </w:rPr>
        <w:t>Respect</w:t>
      </w:r>
      <w:r w:rsidRPr="6A1672AF">
        <w:rPr>
          <w:rFonts w:ascii="Arial" w:hAnsi="Arial" w:cs="Arial"/>
          <w:lang w:val="en-CA"/>
        </w:rPr>
        <w:t>: We treat everyone and everything with courtesy, kindness, and consideration.</w:t>
      </w:r>
    </w:p>
    <w:p w14:paraId="0CF9A365" w14:textId="77777777" w:rsidR="00F70FF2" w:rsidRPr="00F70FF2" w:rsidRDefault="00F70FF2" w:rsidP="00EF23FB">
      <w:pPr>
        <w:spacing w:before="100" w:beforeAutospacing="1" w:after="100" w:afterAutospacing="1"/>
        <w:jc w:val="both"/>
        <w:rPr>
          <w:rFonts w:ascii="Arial" w:hAnsi="Arial" w:cs="Arial"/>
          <w:color w:val="000000"/>
          <w:sz w:val="22"/>
          <w:szCs w:val="22"/>
        </w:rPr>
      </w:pPr>
      <w:r w:rsidRPr="00F70FF2">
        <w:rPr>
          <w:rFonts w:ascii="Arial" w:hAnsi="Arial" w:cs="Arial"/>
          <w:sz w:val="22"/>
          <w:szCs w:val="22"/>
        </w:rPr>
        <w:t>The “</w:t>
      </w:r>
      <w:r w:rsidRPr="00F70FF2">
        <w:rPr>
          <w:rFonts w:ascii="Arial" w:hAnsi="Arial" w:cs="Arial"/>
          <w:b/>
          <w:sz w:val="22"/>
          <w:szCs w:val="22"/>
        </w:rPr>
        <w:t>Code of the Dragon</w:t>
      </w:r>
      <w:r w:rsidRPr="00F70FF2">
        <w:rPr>
          <w:rFonts w:ascii="Arial" w:hAnsi="Arial" w:cs="Arial"/>
          <w:sz w:val="22"/>
          <w:szCs w:val="22"/>
        </w:rPr>
        <w:t xml:space="preserve">” empowers all students, staff, parents and visitors to work, learn and play in a safe and caring school setting that </w:t>
      </w:r>
      <w:proofErr w:type="spellStart"/>
      <w:r w:rsidRPr="00F70FF2">
        <w:rPr>
          <w:rFonts w:ascii="Arial" w:hAnsi="Arial" w:cs="Arial"/>
          <w:sz w:val="22"/>
          <w:szCs w:val="22"/>
        </w:rPr>
        <w:t>honours</w:t>
      </w:r>
      <w:proofErr w:type="spellEnd"/>
      <w:r w:rsidRPr="00F70FF2">
        <w:rPr>
          <w:rFonts w:ascii="Arial" w:hAnsi="Arial" w:cs="Arial"/>
          <w:sz w:val="22"/>
          <w:szCs w:val="22"/>
        </w:rPr>
        <w:t xml:space="preserve"> the rights and responsibilities of all individuals. This Code of Conduct was developed in relation to the School Act, the School Act Regulations, and the District of North Vancouver’s Policy # 302 on Student Conduct.</w:t>
      </w:r>
      <w:r w:rsidRPr="00F70FF2">
        <w:rPr>
          <w:rFonts w:ascii="Arial" w:hAnsi="Arial" w:cs="Arial"/>
          <w:color w:val="FF0000"/>
          <w:sz w:val="22"/>
          <w:szCs w:val="22"/>
        </w:rPr>
        <w:t xml:space="preserve"> </w:t>
      </w:r>
      <w:r w:rsidRPr="00F70FF2">
        <w:rPr>
          <w:rFonts w:ascii="Arial" w:hAnsi="Arial" w:cs="Arial"/>
          <w:color w:val="000000"/>
          <w:sz w:val="22"/>
          <w:szCs w:val="22"/>
        </w:rPr>
        <w:t xml:space="preserve">Students at École Dorothy Lynas Elementary are expected to meet the standards set out in the BC Human Rights Code that include the prohibited grounds of discrimination (the prohibition of discrimination on the basis of an individual’s or a group’s race, </w:t>
      </w:r>
      <w:proofErr w:type="spellStart"/>
      <w:r w:rsidRPr="00F70FF2">
        <w:rPr>
          <w:rFonts w:ascii="Arial" w:hAnsi="Arial" w:cs="Arial"/>
          <w:color w:val="000000"/>
          <w:sz w:val="22"/>
          <w:szCs w:val="22"/>
        </w:rPr>
        <w:t>colour</w:t>
      </w:r>
      <w:proofErr w:type="spellEnd"/>
      <w:r w:rsidRPr="00F70FF2">
        <w:rPr>
          <w:rFonts w:ascii="Arial" w:hAnsi="Arial" w:cs="Arial"/>
          <w:color w:val="000000"/>
          <w:sz w:val="22"/>
          <w:szCs w:val="22"/>
        </w:rPr>
        <w:t xml:space="preserve">, ancestry, place of origin, religion, marital status, family status, physical or mental disability, sex or sexual orientation, or age). </w:t>
      </w:r>
      <w:r w:rsidRPr="00F70FF2">
        <w:rPr>
          <w:rFonts w:ascii="Arial" w:hAnsi="Arial" w:cs="Arial"/>
          <w:sz w:val="20"/>
          <w:szCs w:val="20"/>
        </w:rPr>
        <w:t xml:space="preserve"> </w:t>
      </w:r>
      <w:r w:rsidRPr="00F70FF2">
        <w:rPr>
          <w:rFonts w:ascii="Arial" w:hAnsi="Arial" w:cs="Arial"/>
          <w:sz w:val="22"/>
          <w:szCs w:val="22"/>
        </w:rPr>
        <w:t xml:space="preserve">Anti-bullying measures will ensure that all students, regardless of their sex, race, religion, culture, sexual orientation and gender identity or expression, enjoy a safe, inclusive and welcoming learning environment. </w:t>
      </w:r>
      <w:r w:rsidRPr="00F70FF2">
        <w:rPr>
          <w:rFonts w:ascii="Arial" w:hAnsi="Arial" w:cs="Arial"/>
          <w:color w:val="000000"/>
          <w:sz w:val="22"/>
          <w:szCs w:val="22"/>
        </w:rPr>
        <w:t xml:space="preserve">This Code of Conduct is reviewed annually with parents, students, and staff.  </w:t>
      </w:r>
    </w:p>
    <w:p w14:paraId="338D96CA" w14:textId="57CE1694" w:rsidR="00F70FF2" w:rsidRPr="00F70FF2" w:rsidRDefault="00F70FF2" w:rsidP="6A1672AF">
      <w:pPr>
        <w:spacing w:beforeAutospacing="1" w:afterAutospacing="1"/>
        <w:jc w:val="both"/>
        <w:rPr>
          <w:rFonts w:ascii="Arial" w:hAnsi="Arial" w:cs="Arial"/>
          <w:sz w:val="22"/>
          <w:szCs w:val="22"/>
          <w:lang w:val="en-CA"/>
        </w:rPr>
      </w:pPr>
      <w:r w:rsidRPr="6A1672AF">
        <w:rPr>
          <w:rFonts w:ascii="Arial" w:hAnsi="Arial" w:cs="Arial"/>
          <w:color w:val="000000" w:themeColor="text1"/>
          <w:sz w:val="22"/>
          <w:szCs w:val="22"/>
        </w:rPr>
        <w:t>Expectations regarding acceptable conduct are made known to all students, parents and school staff, as well as to temporary staff or visitors.</w:t>
      </w:r>
      <w:r w:rsidRPr="6A1672AF">
        <w:rPr>
          <w:rFonts w:ascii="Arial" w:hAnsi="Arial" w:cs="Arial"/>
          <w:color w:val="FF0000"/>
          <w:sz w:val="22"/>
          <w:szCs w:val="22"/>
        </w:rPr>
        <w:t xml:space="preserve"> </w:t>
      </w:r>
      <w:r w:rsidRPr="6A1672AF">
        <w:rPr>
          <w:rFonts w:ascii="Arial" w:hAnsi="Arial" w:cs="Arial"/>
          <w:sz w:val="22"/>
          <w:szCs w:val="22"/>
        </w:rPr>
        <w:t>The School Code of Conduct will apply to students while at school (including before and after school), while going to and from school, and while attending school curricular or extra-curricular functions or activity at any location</w:t>
      </w:r>
      <w:r w:rsidR="065DC57F" w:rsidRPr="6A1672AF">
        <w:rPr>
          <w:rFonts w:ascii="Arial" w:hAnsi="Arial" w:cs="Arial"/>
          <w:sz w:val="22"/>
          <w:szCs w:val="22"/>
        </w:rPr>
        <w:t xml:space="preserve">. </w:t>
      </w:r>
      <w:r w:rsidRPr="6A1672AF">
        <w:rPr>
          <w:rFonts w:ascii="Arial" w:hAnsi="Arial" w:cs="Arial"/>
          <w:color w:val="000000" w:themeColor="text1"/>
          <w:sz w:val="22"/>
          <w:szCs w:val="22"/>
          <w:lang w:val="en-CA"/>
        </w:rPr>
        <w:t xml:space="preserve">Behavioural expectations outlined in this Code of Conduct are consistently taught and actively promoted. </w:t>
      </w:r>
      <w:r w:rsidRPr="6A1672AF">
        <w:rPr>
          <w:rFonts w:ascii="Arial" w:hAnsi="Arial" w:cs="Arial"/>
          <w:sz w:val="22"/>
          <w:szCs w:val="22"/>
          <w:lang w:val="en-CA"/>
        </w:rPr>
        <w:t xml:space="preserve">It is the intent of this Code of Conduct to encourage and reinforce positive behaviour.  It is expected that students follow the Dorothy Lynas Code of Conduct and that school administration, staff, and parents work together to support learning and a positive school climate.  </w:t>
      </w:r>
    </w:p>
    <w:p w14:paraId="59DE96ED" w14:textId="77777777" w:rsidR="00F70FF2" w:rsidRPr="00F70FF2" w:rsidRDefault="00F70FF2" w:rsidP="00EF23FB">
      <w:pPr>
        <w:jc w:val="both"/>
        <w:rPr>
          <w:rFonts w:ascii="Arial" w:hAnsi="Arial" w:cs="Arial"/>
          <w:sz w:val="16"/>
          <w:szCs w:val="16"/>
          <w:lang w:val="en-CA"/>
        </w:rPr>
      </w:pPr>
    </w:p>
    <w:p w14:paraId="442E0756" w14:textId="707B5F2F" w:rsidR="78F2181E" w:rsidRDefault="78F2181E" w:rsidP="6A1672AF">
      <w:pPr>
        <w:numPr>
          <w:ilvl w:val="0"/>
          <w:numId w:val="7"/>
        </w:numPr>
        <w:jc w:val="both"/>
        <w:rPr>
          <w:rFonts w:ascii="Arial" w:hAnsi="Arial" w:cs="Arial"/>
          <w:b/>
          <w:bCs/>
          <w:sz w:val="22"/>
          <w:szCs w:val="22"/>
          <w:u w:val="single"/>
          <w:lang w:val="en-CA"/>
        </w:rPr>
      </w:pPr>
      <w:r w:rsidRPr="6A1672AF">
        <w:rPr>
          <w:rFonts w:ascii="Arial" w:hAnsi="Arial" w:cs="Arial"/>
          <w:b/>
          <w:bCs/>
          <w:sz w:val="22"/>
          <w:szCs w:val="22"/>
          <w:u w:val="single"/>
          <w:lang w:val="en-CA"/>
        </w:rPr>
        <w:t>Safety</w:t>
      </w:r>
    </w:p>
    <w:p w14:paraId="7FAA73B3" w14:textId="40E49A9E" w:rsidR="78F2181E" w:rsidRDefault="78F2181E" w:rsidP="6A1672AF">
      <w:pPr>
        <w:jc w:val="both"/>
        <w:rPr>
          <w:rFonts w:ascii="Arial" w:hAnsi="Arial" w:cs="Arial"/>
          <w:sz w:val="22"/>
          <w:szCs w:val="22"/>
          <w:lang w:val="en-CA"/>
        </w:rPr>
      </w:pPr>
      <w:r w:rsidRPr="6A1672AF">
        <w:rPr>
          <w:rFonts w:ascii="Arial" w:hAnsi="Arial" w:cs="Arial"/>
          <w:sz w:val="22"/>
          <w:szCs w:val="22"/>
          <w:lang w:val="en-CA"/>
        </w:rPr>
        <w:t xml:space="preserve">All students and staff have the right to a safe school environment.  </w:t>
      </w:r>
    </w:p>
    <w:p w14:paraId="077980D1" w14:textId="1682DAB6" w:rsidR="78F2181E" w:rsidRDefault="78F2181E" w:rsidP="6A1672AF">
      <w:pPr>
        <w:jc w:val="both"/>
        <w:rPr>
          <w:rFonts w:ascii="Arial" w:hAnsi="Arial" w:cs="Arial"/>
          <w:sz w:val="22"/>
          <w:szCs w:val="22"/>
          <w:lang w:val="en-CA"/>
        </w:rPr>
      </w:pPr>
      <w:r w:rsidRPr="6A1672AF">
        <w:rPr>
          <w:rFonts w:ascii="Arial" w:hAnsi="Arial" w:cs="Arial"/>
          <w:sz w:val="22"/>
          <w:szCs w:val="22"/>
          <w:lang w:val="en-CA"/>
        </w:rPr>
        <w:t>Students are expected to:</w:t>
      </w:r>
    </w:p>
    <w:p w14:paraId="0BC6E42B" w14:textId="20C3D29A" w:rsidR="78F2181E" w:rsidRDefault="78F2181E" w:rsidP="6A1672AF">
      <w:pPr>
        <w:numPr>
          <w:ilvl w:val="0"/>
          <w:numId w:val="9"/>
        </w:numPr>
        <w:jc w:val="both"/>
        <w:rPr>
          <w:rFonts w:ascii="Arial" w:hAnsi="Arial" w:cs="Arial"/>
          <w:sz w:val="22"/>
          <w:szCs w:val="22"/>
          <w:lang w:val="en-CA"/>
        </w:rPr>
      </w:pPr>
      <w:r w:rsidRPr="6A1672AF">
        <w:rPr>
          <w:rFonts w:ascii="Arial" w:hAnsi="Arial" w:cs="Arial"/>
          <w:sz w:val="22"/>
          <w:szCs w:val="22"/>
          <w:lang w:val="en-CA"/>
        </w:rPr>
        <w:t>Behave in a safe manner (Play without harming or threatening others)</w:t>
      </w:r>
    </w:p>
    <w:p w14:paraId="04C4C622" w14:textId="3B5288EA" w:rsidR="78F2181E" w:rsidRDefault="78F2181E" w:rsidP="6A1672AF">
      <w:pPr>
        <w:numPr>
          <w:ilvl w:val="0"/>
          <w:numId w:val="9"/>
        </w:numPr>
        <w:jc w:val="both"/>
        <w:rPr>
          <w:rFonts w:ascii="Arial" w:hAnsi="Arial" w:cs="Arial"/>
          <w:sz w:val="22"/>
          <w:szCs w:val="22"/>
          <w:lang w:val="en-CA"/>
        </w:rPr>
      </w:pPr>
      <w:r w:rsidRPr="6A1672AF">
        <w:rPr>
          <w:rFonts w:ascii="Arial" w:hAnsi="Arial" w:cs="Arial"/>
          <w:sz w:val="22"/>
          <w:szCs w:val="22"/>
          <w:lang w:val="en-CA"/>
        </w:rPr>
        <w:t>Follow safety rules and expectations of given activity or location</w:t>
      </w:r>
    </w:p>
    <w:p w14:paraId="015B3AB6" w14:textId="11DE6842" w:rsidR="78F2181E" w:rsidRDefault="78F2181E" w:rsidP="6A1672AF">
      <w:pPr>
        <w:numPr>
          <w:ilvl w:val="0"/>
          <w:numId w:val="9"/>
        </w:numPr>
        <w:jc w:val="both"/>
        <w:rPr>
          <w:rFonts w:ascii="Arial" w:hAnsi="Arial" w:cs="Arial"/>
          <w:color w:val="000000" w:themeColor="text1"/>
          <w:sz w:val="22"/>
          <w:szCs w:val="22"/>
          <w:lang w:val="en-CA"/>
        </w:rPr>
      </w:pPr>
      <w:r w:rsidRPr="6A1672AF">
        <w:rPr>
          <w:rFonts w:ascii="Arial" w:hAnsi="Arial" w:cs="Arial"/>
          <w:color w:val="000000" w:themeColor="text1"/>
          <w:sz w:val="22"/>
          <w:szCs w:val="22"/>
          <w:lang w:val="en-CA"/>
        </w:rPr>
        <w:t>Inform a trusted adult in a timely manner of incidents, suspected bullying, harassment or intimidation</w:t>
      </w:r>
    </w:p>
    <w:p w14:paraId="3AB4A80D" w14:textId="33B27145" w:rsidR="78F2181E" w:rsidRDefault="78F2181E" w:rsidP="6A1672AF">
      <w:pPr>
        <w:numPr>
          <w:ilvl w:val="0"/>
          <w:numId w:val="9"/>
        </w:numPr>
        <w:jc w:val="both"/>
        <w:rPr>
          <w:rFonts w:ascii="Arial" w:hAnsi="Arial" w:cs="Arial"/>
          <w:sz w:val="22"/>
          <w:szCs w:val="22"/>
          <w:lang w:val="en-CA"/>
        </w:rPr>
      </w:pPr>
      <w:r w:rsidRPr="6A1672AF">
        <w:rPr>
          <w:rFonts w:ascii="Arial" w:hAnsi="Arial" w:cs="Arial"/>
          <w:sz w:val="22"/>
          <w:szCs w:val="22"/>
          <w:lang w:val="en-CA"/>
        </w:rPr>
        <w:t>Remain on the school grounds, in the designated areas, at recess and lunch</w:t>
      </w:r>
    </w:p>
    <w:p w14:paraId="7DECE1F6" w14:textId="72CC0C9D" w:rsidR="78F2181E" w:rsidRDefault="78F2181E" w:rsidP="6A1672AF">
      <w:pPr>
        <w:numPr>
          <w:ilvl w:val="0"/>
          <w:numId w:val="9"/>
        </w:numPr>
        <w:jc w:val="both"/>
        <w:rPr>
          <w:rFonts w:ascii="Arial" w:hAnsi="Arial" w:cs="Arial"/>
          <w:sz w:val="22"/>
          <w:szCs w:val="22"/>
          <w:lang w:val="en-CA"/>
        </w:rPr>
      </w:pPr>
      <w:r w:rsidRPr="6A1672AF">
        <w:rPr>
          <w:rFonts w:ascii="Arial" w:hAnsi="Arial" w:cs="Arial"/>
          <w:sz w:val="22"/>
          <w:szCs w:val="22"/>
          <w:lang w:val="en-CA"/>
        </w:rPr>
        <w:t xml:space="preserve">Provide permission as per school guidelines, from a parent or guardian to leave the school grounds during the school day  </w:t>
      </w:r>
    </w:p>
    <w:p w14:paraId="4B46757A" w14:textId="1EFC36C0" w:rsidR="78F2181E" w:rsidRDefault="78F2181E" w:rsidP="6A1672AF">
      <w:pPr>
        <w:numPr>
          <w:ilvl w:val="0"/>
          <w:numId w:val="9"/>
        </w:numPr>
        <w:jc w:val="both"/>
        <w:rPr>
          <w:rFonts w:ascii="Arial" w:hAnsi="Arial" w:cs="Arial"/>
          <w:sz w:val="22"/>
          <w:szCs w:val="22"/>
          <w:lang w:val="en-CA"/>
        </w:rPr>
      </w:pPr>
      <w:r w:rsidRPr="6A1672AF">
        <w:rPr>
          <w:rFonts w:ascii="Arial" w:hAnsi="Arial" w:cs="Arial"/>
          <w:sz w:val="22"/>
          <w:szCs w:val="22"/>
          <w:lang w:val="en-CA"/>
        </w:rPr>
        <w:t>Walk bicycles and scooters to the racks and keep them locked during school hours.  Skateboards are not to be used on the school grounds</w:t>
      </w:r>
    </w:p>
    <w:p w14:paraId="36D68F30" w14:textId="7E3E1653" w:rsidR="78F2181E" w:rsidRDefault="78F2181E" w:rsidP="6A1672AF">
      <w:pPr>
        <w:numPr>
          <w:ilvl w:val="0"/>
          <w:numId w:val="9"/>
        </w:numPr>
        <w:jc w:val="both"/>
        <w:rPr>
          <w:rFonts w:ascii="Arial" w:hAnsi="Arial" w:cs="Arial"/>
          <w:sz w:val="22"/>
          <w:szCs w:val="22"/>
          <w:lang w:val="en-CA"/>
        </w:rPr>
      </w:pPr>
      <w:r w:rsidRPr="6A1672AF">
        <w:rPr>
          <w:rFonts w:ascii="Arial" w:hAnsi="Arial" w:cs="Arial"/>
          <w:sz w:val="22"/>
          <w:szCs w:val="22"/>
          <w:lang w:val="en-CA"/>
        </w:rPr>
        <w:t>Use snow appropriately for play (e.g. building).  Snowballs are not to be thrown in or around the school grounds</w:t>
      </w:r>
    </w:p>
    <w:p w14:paraId="122FD910" w14:textId="2F385C71" w:rsidR="6A1672AF" w:rsidRDefault="6A1672AF" w:rsidP="6A1672AF">
      <w:pPr>
        <w:jc w:val="both"/>
        <w:rPr>
          <w:rFonts w:ascii="Arial" w:hAnsi="Arial" w:cs="Arial"/>
          <w:b/>
          <w:bCs/>
          <w:sz w:val="22"/>
          <w:szCs w:val="22"/>
          <w:u w:val="single"/>
          <w:lang w:val="en-CA"/>
        </w:rPr>
      </w:pPr>
    </w:p>
    <w:p w14:paraId="3F64EA4F" w14:textId="66BDBD9E" w:rsidR="78F2181E" w:rsidRDefault="78F2181E" w:rsidP="6A1672AF">
      <w:pPr>
        <w:numPr>
          <w:ilvl w:val="0"/>
          <w:numId w:val="7"/>
        </w:numPr>
        <w:jc w:val="both"/>
        <w:rPr>
          <w:rFonts w:ascii="Arial" w:hAnsi="Arial" w:cs="Arial"/>
          <w:b/>
          <w:bCs/>
          <w:sz w:val="22"/>
          <w:szCs w:val="22"/>
          <w:u w:val="single"/>
          <w:lang w:val="en-CA"/>
        </w:rPr>
      </w:pPr>
      <w:r w:rsidRPr="6A1672AF">
        <w:rPr>
          <w:rFonts w:ascii="Arial" w:hAnsi="Arial" w:cs="Arial"/>
          <w:b/>
          <w:bCs/>
          <w:sz w:val="22"/>
          <w:szCs w:val="22"/>
          <w:u w:val="single"/>
          <w:lang w:val="en-CA"/>
        </w:rPr>
        <w:t>Ownership</w:t>
      </w:r>
    </w:p>
    <w:p w14:paraId="7679B044" w14:textId="42EB91EF" w:rsidR="78F2181E" w:rsidRDefault="78F2181E" w:rsidP="6A1672AF">
      <w:pPr>
        <w:jc w:val="both"/>
        <w:rPr>
          <w:rFonts w:ascii="Arial" w:hAnsi="Arial" w:cs="Arial"/>
          <w:sz w:val="22"/>
          <w:szCs w:val="22"/>
          <w:lang w:val="en-CA"/>
        </w:rPr>
      </w:pPr>
      <w:r w:rsidRPr="6A1672AF">
        <w:rPr>
          <w:rFonts w:ascii="Arial" w:hAnsi="Arial" w:cs="Arial"/>
          <w:sz w:val="22"/>
          <w:szCs w:val="22"/>
          <w:lang w:val="en-CA"/>
        </w:rPr>
        <w:t>All students are responsible for their own actions and their own learning.</w:t>
      </w:r>
    </w:p>
    <w:p w14:paraId="02399D5B" w14:textId="77777777" w:rsidR="78F2181E" w:rsidRDefault="78F2181E" w:rsidP="6A1672AF">
      <w:pPr>
        <w:jc w:val="both"/>
        <w:rPr>
          <w:rFonts w:ascii="Arial" w:hAnsi="Arial" w:cs="Arial"/>
          <w:sz w:val="22"/>
          <w:szCs w:val="22"/>
          <w:lang w:val="en-CA"/>
        </w:rPr>
      </w:pPr>
      <w:r w:rsidRPr="6A1672AF">
        <w:rPr>
          <w:rFonts w:ascii="Arial" w:hAnsi="Arial" w:cs="Arial"/>
          <w:sz w:val="22"/>
          <w:szCs w:val="22"/>
          <w:lang w:val="en-CA"/>
        </w:rPr>
        <w:t>Students are expected to:</w:t>
      </w:r>
    </w:p>
    <w:p w14:paraId="5799D119" w14:textId="77777777" w:rsidR="78F2181E" w:rsidRDefault="78F2181E" w:rsidP="6A1672AF">
      <w:pPr>
        <w:numPr>
          <w:ilvl w:val="0"/>
          <w:numId w:val="10"/>
        </w:numPr>
        <w:jc w:val="both"/>
        <w:rPr>
          <w:rFonts w:ascii="Arial" w:hAnsi="Arial" w:cs="Arial"/>
          <w:sz w:val="22"/>
          <w:szCs w:val="22"/>
          <w:lang w:val="en-CA"/>
        </w:rPr>
      </w:pPr>
      <w:r w:rsidRPr="6A1672AF">
        <w:rPr>
          <w:rFonts w:ascii="Arial" w:hAnsi="Arial" w:cs="Arial"/>
          <w:sz w:val="22"/>
          <w:szCs w:val="22"/>
          <w:lang w:val="en-CA"/>
        </w:rPr>
        <w:t>Be on time</w:t>
      </w:r>
    </w:p>
    <w:p w14:paraId="39178E8D" w14:textId="77777777" w:rsidR="78F2181E" w:rsidRDefault="78F2181E" w:rsidP="6A1672AF">
      <w:pPr>
        <w:numPr>
          <w:ilvl w:val="0"/>
          <w:numId w:val="10"/>
        </w:numPr>
        <w:jc w:val="both"/>
        <w:rPr>
          <w:rFonts w:ascii="Arial" w:hAnsi="Arial" w:cs="Arial"/>
          <w:sz w:val="22"/>
          <w:szCs w:val="22"/>
          <w:lang w:val="en-CA"/>
        </w:rPr>
      </w:pPr>
      <w:r w:rsidRPr="6A1672AF">
        <w:rPr>
          <w:rFonts w:ascii="Arial" w:hAnsi="Arial" w:cs="Arial"/>
          <w:sz w:val="22"/>
          <w:szCs w:val="22"/>
          <w:lang w:val="en-CA"/>
        </w:rPr>
        <w:t>Be attentive</w:t>
      </w:r>
    </w:p>
    <w:p w14:paraId="2D054093" w14:textId="77777777" w:rsidR="78F2181E" w:rsidRDefault="78F2181E" w:rsidP="6A1672AF">
      <w:pPr>
        <w:numPr>
          <w:ilvl w:val="0"/>
          <w:numId w:val="10"/>
        </w:numPr>
        <w:jc w:val="both"/>
        <w:rPr>
          <w:rFonts w:ascii="Arial" w:hAnsi="Arial" w:cs="Arial"/>
          <w:sz w:val="22"/>
          <w:szCs w:val="22"/>
          <w:lang w:val="en-CA"/>
        </w:rPr>
      </w:pPr>
      <w:r w:rsidRPr="6A1672AF">
        <w:rPr>
          <w:rFonts w:ascii="Arial" w:hAnsi="Arial" w:cs="Arial"/>
          <w:sz w:val="22"/>
          <w:szCs w:val="22"/>
          <w:lang w:val="en-CA"/>
        </w:rPr>
        <w:t xml:space="preserve">Be ready to work </w:t>
      </w:r>
      <w:r w:rsidRPr="6A1672AF">
        <w:rPr>
          <w:rFonts w:ascii="Arial" w:hAnsi="Arial" w:cs="Arial"/>
          <w:color w:val="000000" w:themeColor="text1"/>
          <w:sz w:val="22"/>
          <w:szCs w:val="22"/>
          <w:lang w:val="en-CA"/>
        </w:rPr>
        <w:t>and engage in purposeful learning</w:t>
      </w:r>
    </w:p>
    <w:p w14:paraId="7FBF7EE7" w14:textId="77777777" w:rsidR="78F2181E" w:rsidRDefault="78F2181E" w:rsidP="6A1672AF">
      <w:pPr>
        <w:numPr>
          <w:ilvl w:val="0"/>
          <w:numId w:val="10"/>
        </w:numPr>
        <w:jc w:val="both"/>
        <w:rPr>
          <w:rFonts w:ascii="Arial" w:hAnsi="Arial" w:cs="Arial"/>
          <w:sz w:val="22"/>
          <w:szCs w:val="22"/>
          <w:lang w:val="en-CA"/>
        </w:rPr>
      </w:pPr>
      <w:r w:rsidRPr="6A1672AF">
        <w:rPr>
          <w:rFonts w:ascii="Arial" w:hAnsi="Arial" w:cs="Arial"/>
          <w:sz w:val="22"/>
          <w:szCs w:val="22"/>
          <w:lang w:val="en-CA"/>
        </w:rPr>
        <w:t>Complete school and home assignments to the best of their ability</w:t>
      </w:r>
    </w:p>
    <w:p w14:paraId="63E76821" w14:textId="77777777" w:rsidR="78F2181E" w:rsidRDefault="78F2181E" w:rsidP="6A1672AF">
      <w:pPr>
        <w:numPr>
          <w:ilvl w:val="0"/>
          <w:numId w:val="10"/>
        </w:numPr>
        <w:jc w:val="both"/>
        <w:rPr>
          <w:rFonts w:ascii="Arial" w:hAnsi="Arial" w:cs="Arial"/>
          <w:sz w:val="22"/>
          <w:szCs w:val="22"/>
          <w:lang w:val="en-CA"/>
        </w:rPr>
      </w:pPr>
      <w:r w:rsidRPr="6A1672AF">
        <w:rPr>
          <w:rFonts w:ascii="Arial" w:hAnsi="Arial" w:cs="Arial"/>
          <w:sz w:val="22"/>
          <w:szCs w:val="22"/>
          <w:lang w:val="en-CA"/>
        </w:rPr>
        <w:t xml:space="preserve">Seek help when needed. </w:t>
      </w:r>
    </w:p>
    <w:p w14:paraId="62BFE7FB" w14:textId="77777777" w:rsidR="78F2181E" w:rsidRDefault="78F2181E" w:rsidP="6A1672AF">
      <w:pPr>
        <w:numPr>
          <w:ilvl w:val="0"/>
          <w:numId w:val="10"/>
        </w:numPr>
        <w:jc w:val="both"/>
        <w:rPr>
          <w:rFonts w:ascii="Arial" w:hAnsi="Arial" w:cs="Arial"/>
          <w:sz w:val="22"/>
          <w:szCs w:val="22"/>
          <w:lang w:val="en-CA"/>
        </w:rPr>
      </w:pPr>
      <w:r w:rsidRPr="6A1672AF">
        <w:rPr>
          <w:rFonts w:ascii="Arial" w:hAnsi="Arial" w:cs="Arial"/>
          <w:sz w:val="22"/>
          <w:szCs w:val="22"/>
          <w:lang w:val="en-CA"/>
        </w:rPr>
        <w:t>Use problem-solving skills to settle differences</w:t>
      </w:r>
    </w:p>
    <w:p w14:paraId="6E3F3565" w14:textId="77777777" w:rsidR="78F2181E" w:rsidRDefault="78F2181E" w:rsidP="6A1672AF">
      <w:pPr>
        <w:numPr>
          <w:ilvl w:val="0"/>
          <w:numId w:val="10"/>
        </w:numPr>
        <w:jc w:val="both"/>
        <w:rPr>
          <w:rFonts w:ascii="Arial" w:hAnsi="Arial" w:cs="Arial"/>
          <w:sz w:val="22"/>
          <w:szCs w:val="22"/>
          <w:lang w:val="en-CA"/>
        </w:rPr>
      </w:pPr>
      <w:r w:rsidRPr="6A1672AF">
        <w:rPr>
          <w:rFonts w:ascii="Arial" w:hAnsi="Arial" w:cs="Arial"/>
          <w:sz w:val="22"/>
          <w:szCs w:val="22"/>
          <w:lang w:val="en-CA"/>
        </w:rPr>
        <w:t>Eat in their classroom, sitting quietly.  Eating lunch at school is a privilege that students must respect by demonstrating responsible behaviour.</w:t>
      </w:r>
    </w:p>
    <w:p w14:paraId="12773038" w14:textId="77777777" w:rsidR="78F2181E" w:rsidRDefault="78F2181E" w:rsidP="6A1672AF">
      <w:pPr>
        <w:numPr>
          <w:ilvl w:val="0"/>
          <w:numId w:val="10"/>
        </w:numPr>
        <w:jc w:val="both"/>
        <w:rPr>
          <w:rFonts w:ascii="Arial" w:hAnsi="Arial" w:cs="Arial"/>
          <w:sz w:val="22"/>
          <w:szCs w:val="22"/>
          <w:lang w:val="en-CA"/>
        </w:rPr>
      </w:pPr>
      <w:r w:rsidRPr="6A1672AF">
        <w:rPr>
          <w:rFonts w:ascii="Arial" w:hAnsi="Arial" w:cs="Arial"/>
          <w:sz w:val="22"/>
          <w:szCs w:val="22"/>
          <w:lang w:val="en-CA"/>
        </w:rPr>
        <w:t>Support others and be positive role models</w:t>
      </w:r>
    </w:p>
    <w:p w14:paraId="3874B42B" w14:textId="77777777" w:rsidR="78F2181E" w:rsidRDefault="78F2181E" w:rsidP="6A1672AF">
      <w:pPr>
        <w:numPr>
          <w:ilvl w:val="0"/>
          <w:numId w:val="10"/>
        </w:numPr>
        <w:jc w:val="both"/>
        <w:rPr>
          <w:rFonts w:ascii="Arial" w:hAnsi="Arial" w:cs="Arial"/>
          <w:sz w:val="22"/>
          <w:szCs w:val="22"/>
          <w:lang w:val="en-CA"/>
        </w:rPr>
      </w:pPr>
      <w:r w:rsidRPr="6A1672AF">
        <w:rPr>
          <w:rFonts w:ascii="Arial" w:hAnsi="Arial" w:cs="Arial"/>
          <w:sz w:val="22"/>
          <w:szCs w:val="22"/>
          <w:lang w:val="en-CA"/>
        </w:rPr>
        <w:t xml:space="preserve">Be accountable for personal property </w:t>
      </w:r>
    </w:p>
    <w:p w14:paraId="63C58274" w14:textId="77777777" w:rsidR="78F2181E" w:rsidRDefault="78F2181E" w:rsidP="6A1672AF">
      <w:pPr>
        <w:numPr>
          <w:ilvl w:val="0"/>
          <w:numId w:val="10"/>
        </w:numPr>
        <w:jc w:val="both"/>
        <w:rPr>
          <w:rFonts w:ascii="Arial" w:hAnsi="Arial" w:cs="Arial"/>
          <w:sz w:val="22"/>
          <w:szCs w:val="22"/>
          <w:lang w:val="en-CA"/>
        </w:rPr>
      </w:pPr>
      <w:r w:rsidRPr="6A1672AF">
        <w:rPr>
          <w:rFonts w:ascii="Arial" w:hAnsi="Arial" w:cs="Arial"/>
          <w:sz w:val="22"/>
          <w:szCs w:val="22"/>
          <w:lang w:val="en-CA"/>
        </w:rPr>
        <w:t>Increase personal responsibility and self-discipline as they become older and move through successive grades</w:t>
      </w:r>
    </w:p>
    <w:p w14:paraId="534291CA" w14:textId="77777777" w:rsidR="78F2181E" w:rsidRDefault="78F2181E" w:rsidP="6A1672AF">
      <w:pPr>
        <w:numPr>
          <w:ilvl w:val="0"/>
          <w:numId w:val="10"/>
        </w:numPr>
        <w:jc w:val="both"/>
        <w:rPr>
          <w:rFonts w:ascii="Arial" w:hAnsi="Arial" w:cs="Arial"/>
          <w:sz w:val="22"/>
          <w:szCs w:val="22"/>
          <w:lang w:val="en-CA"/>
        </w:rPr>
      </w:pPr>
      <w:r w:rsidRPr="6A1672AF">
        <w:rPr>
          <w:rFonts w:ascii="Arial" w:hAnsi="Arial" w:cs="Arial"/>
          <w:sz w:val="22"/>
          <w:szCs w:val="22"/>
          <w:lang w:val="en-CA"/>
        </w:rPr>
        <w:t xml:space="preserve">Personal toys and electronics (including smart watches or vtech watches), etc. are to be left at home. </w:t>
      </w:r>
    </w:p>
    <w:p w14:paraId="2892C495" w14:textId="77777777" w:rsidR="78F2181E" w:rsidRDefault="78F2181E" w:rsidP="6A1672AF">
      <w:pPr>
        <w:numPr>
          <w:ilvl w:val="0"/>
          <w:numId w:val="10"/>
        </w:numPr>
        <w:jc w:val="both"/>
        <w:rPr>
          <w:rFonts w:ascii="Arial" w:hAnsi="Arial" w:cs="Arial"/>
          <w:sz w:val="22"/>
          <w:szCs w:val="22"/>
          <w:lang w:val="en-CA"/>
        </w:rPr>
      </w:pPr>
      <w:r w:rsidRPr="6A1672AF">
        <w:rPr>
          <w:rFonts w:ascii="Arial" w:hAnsi="Arial" w:cs="Arial"/>
          <w:b/>
          <w:bCs/>
          <w:i/>
          <w:iCs/>
          <w:sz w:val="22"/>
          <w:szCs w:val="22"/>
          <w:lang w:val="en-CA"/>
        </w:rPr>
        <w:t>Cell phones are not to be used during school hours</w:t>
      </w:r>
      <w:r w:rsidRPr="6A1672AF">
        <w:rPr>
          <w:rFonts w:ascii="Arial" w:hAnsi="Arial" w:cs="Arial"/>
          <w:sz w:val="22"/>
          <w:szCs w:val="22"/>
          <w:lang w:val="en-CA"/>
        </w:rPr>
        <w:t>. (Only permitted with a staff member’s permission.)</w:t>
      </w:r>
    </w:p>
    <w:p w14:paraId="55F5AD01" w14:textId="77777777" w:rsidR="78F2181E" w:rsidRDefault="78F2181E" w:rsidP="6A1672AF">
      <w:pPr>
        <w:jc w:val="both"/>
        <w:rPr>
          <w:rFonts w:ascii="Arial" w:hAnsi="Arial" w:cs="Arial"/>
          <w:sz w:val="22"/>
          <w:szCs w:val="22"/>
          <w:lang w:val="en-CA"/>
        </w:rPr>
      </w:pPr>
      <w:r w:rsidRPr="6A1672AF">
        <w:rPr>
          <w:rFonts w:ascii="Arial" w:hAnsi="Arial" w:cs="Arial"/>
          <w:sz w:val="22"/>
          <w:szCs w:val="22"/>
          <w:lang w:val="en-CA"/>
        </w:rPr>
        <w:t>Prohibited items include, but are not limited to, inappropriate clothing (i.e.: negative social comments), knives, fireworks, items which are weapon like or intended to be used as a weapon (including toy knives and guns). Inappropriate items will be confiscated.  A meeting with the parents, administrator, and RCMP will take place.  A “Serious Incident Report” will be filed with the School District of North Vancouver.</w:t>
      </w:r>
    </w:p>
    <w:p w14:paraId="24082AD6" w14:textId="6D5D42C0" w:rsidR="6A1672AF" w:rsidRDefault="6A1672AF" w:rsidP="6A1672AF">
      <w:pPr>
        <w:jc w:val="both"/>
        <w:rPr>
          <w:rFonts w:ascii="Arial" w:hAnsi="Arial" w:cs="Arial"/>
          <w:b/>
          <w:bCs/>
          <w:sz w:val="22"/>
          <w:szCs w:val="22"/>
          <w:u w:val="single"/>
          <w:lang w:val="en-CA"/>
        </w:rPr>
      </w:pPr>
    </w:p>
    <w:p w14:paraId="20D1A08F" w14:textId="63DB7092" w:rsidR="6A1672AF" w:rsidRDefault="6A1672AF" w:rsidP="6A1672AF">
      <w:pPr>
        <w:jc w:val="both"/>
        <w:rPr>
          <w:rFonts w:ascii="Arial" w:hAnsi="Arial" w:cs="Arial"/>
          <w:b/>
          <w:bCs/>
          <w:sz w:val="22"/>
          <w:szCs w:val="22"/>
          <w:u w:val="single"/>
          <w:lang w:val="en-CA"/>
        </w:rPr>
      </w:pPr>
    </w:p>
    <w:p w14:paraId="3C26A72C" w14:textId="53922D3B" w:rsidR="6CC23D65" w:rsidRDefault="6CC23D65" w:rsidP="6A1672AF">
      <w:pPr>
        <w:numPr>
          <w:ilvl w:val="0"/>
          <w:numId w:val="7"/>
        </w:numPr>
        <w:jc w:val="both"/>
        <w:rPr>
          <w:rFonts w:ascii="Arial" w:hAnsi="Arial" w:cs="Arial"/>
          <w:b/>
          <w:bCs/>
          <w:sz w:val="22"/>
          <w:szCs w:val="22"/>
          <w:u w:val="single"/>
          <w:lang w:val="en-CA"/>
        </w:rPr>
      </w:pPr>
      <w:r w:rsidRPr="6A1672AF">
        <w:rPr>
          <w:rFonts w:ascii="Arial" w:hAnsi="Arial" w:cs="Arial"/>
          <w:b/>
          <w:bCs/>
          <w:sz w:val="22"/>
          <w:szCs w:val="22"/>
          <w:u w:val="single"/>
          <w:lang w:val="en-CA"/>
        </w:rPr>
        <w:t>Appreciation</w:t>
      </w:r>
    </w:p>
    <w:p w14:paraId="34290558" w14:textId="0FF6DB6E" w:rsidR="6CC23D65" w:rsidRDefault="6CC23D65" w:rsidP="6A1672AF">
      <w:pPr>
        <w:jc w:val="both"/>
      </w:pPr>
      <w:r w:rsidRPr="6A1672AF">
        <w:rPr>
          <w:rFonts w:ascii="Arial" w:hAnsi="Arial" w:cs="Arial"/>
          <w:sz w:val="22"/>
          <w:szCs w:val="22"/>
          <w:lang w:val="en-CA"/>
        </w:rPr>
        <w:t>All students and staff should feel welcome and appreciated.</w:t>
      </w:r>
    </w:p>
    <w:p w14:paraId="5AE29B6D" w14:textId="77777777" w:rsidR="2DEA3616" w:rsidRDefault="2DEA3616" w:rsidP="6A1672AF">
      <w:pPr>
        <w:jc w:val="both"/>
        <w:rPr>
          <w:rFonts w:ascii="Arial" w:hAnsi="Arial" w:cs="Arial"/>
          <w:sz w:val="22"/>
          <w:szCs w:val="22"/>
          <w:lang w:val="en-CA"/>
        </w:rPr>
      </w:pPr>
      <w:r w:rsidRPr="6A1672AF">
        <w:rPr>
          <w:rFonts w:ascii="Arial" w:hAnsi="Arial" w:cs="Arial"/>
          <w:sz w:val="22"/>
          <w:szCs w:val="22"/>
          <w:lang w:val="en-CA"/>
        </w:rPr>
        <w:t>Students are expected to:</w:t>
      </w:r>
    </w:p>
    <w:p w14:paraId="33A24643" w14:textId="2E5D7B1C" w:rsidR="2DEA3616" w:rsidRDefault="2DEA3616" w:rsidP="6A1672AF">
      <w:pPr>
        <w:numPr>
          <w:ilvl w:val="0"/>
          <w:numId w:val="1"/>
        </w:numPr>
        <w:spacing w:line="259" w:lineRule="auto"/>
        <w:ind w:left="360"/>
        <w:jc w:val="both"/>
        <w:rPr>
          <w:rFonts w:ascii="Arial" w:hAnsi="Arial" w:cs="Arial"/>
          <w:sz w:val="22"/>
          <w:szCs w:val="22"/>
          <w:lang w:val="en-CA"/>
        </w:rPr>
      </w:pPr>
      <w:r w:rsidRPr="6A1672AF">
        <w:rPr>
          <w:rFonts w:ascii="Arial" w:hAnsi="Arial" w:cs="Arial"/>
          <w:sz w:val="22"/>
          <w:szCs w:val="22"/>
          <w:lang w:val="en-CA"/>
        </w:rPr>
        <w:t>Include everyone.</w:t>
      </w:r>
    </w:p>
    <w:p w14:paraId="2700FDCD" w14:textId="69455174" w:rsidR="2DEA3616" w:rsidRDefault="2DEA3616" w:rsidP="6A1672AF">
      <w:pPr>
        <w:numPr>
          <w:ilvl w:val="0"/>
          <w:numId w:val="1"/>
        </w:numPr>
        <w:spacing w:line="259" w:lineRule="auto"/>
        <w:ind w:left="360"/>
        <w:jc w:val="both"/>
        <w:rPr>
          <w:rFonts w:ascii="Arial" w:hAnsi="Arial" w:cs="Arial"/>
          <w:sz w:val="22"/>
          <w:szCs w:val="22"/>
          <w:lang w:val="en-CA"/>
        </w:rPr>
      </w:pPr>
      <w:r w:rsidRPr="6A1672AF">
        <w:rPr>
          <w:rFonts w:ascii="Arial" w:hAnsi="Arial" w:cs="Arial"/>
          <w:sz w:val="22"/>
          <w:szCs w:val="22"/>
          <w:lang w:val="en-CA"/>
        </w:rPr>
        <w:t>Be supportive of others.</w:t>
      </w:r>
    </w:p>
    <w:p w14:paraId="71A393B5" w14:textId="3B987357" w:rsidR="2DEA3616" w:rsidRDefault="2DEA3616" w:rsidP="6A1672AF">
      <w:pPr>
        <w:numPr>
          <w:ilvl w:val="0"/>
          <w:numId w:val="1"/>
        </w:numPr>
        <w:spacing w:line="259" w:lineRule="auto"/>
        <w:ind w:left="360"/>
        <w:jc w:val="both"/>
        <w:rPr>
          <w:rFonts w:ascii="Arial" w:hAnsi="Arial" w:cs="Arial"/>
          <w:sz w:val="22"/>
          <w:szCs w:val="22"/>
          <w:lang w:val="en-CA"/>
        </w:rPr>
      </w:pPr>
      <w:r w:rsidRPr="6A1672AF">
        <w:rPr>
          <w:rFonts w:ascii="Arial" w:hAnsi="Arial" w:cs="Arial"/>
          <w:sz w:val="22"/>
          <w:szCs w:val="22"/>
          <w:lang w:val="en-CA"/>
        </w:rPr>
        <w:t>Accept and celebrate individual differences.</w:t>
      </w:r>
    </w:p>
    <w:p w14:paraId="45DB4C9D" w14:textId="3F8AE6F2" w:rsidR="2DEA3616" w:rsidRDefault="2DEA3616" w:rsidP="6A1672AF">
      <w:pPr>
        <w:numPr>
          <w:ilvl w:val="0"/>
          <w:numId w:val="1"/>
        </w:numPr>
        <w:spacing w:line="259" w:lineRule="auto"/>
        <w:ind w:left="360"/>
        <w:jc w:val="both"/>
        <w:rPr>
          <w:rFonts w:ascii="Arial" w:hAnsi="Arial" w:cs="Arial"/>
          <w:sz w:val="22"/>
          <w:szCs w:val="22"/>
          <w:lang w:val="en-CA"/>
        </w:rPr>
      </w:pPr>
      <w:r w:rsidRPr="6A1672AF">
        <w:rPr>
          <w:rFonts w:ascii="Arial" w:hAnsi="Arial" w:cs="Arial"/>
          <w:sz w:val="22"/>
          <w:szCs w:val="22"/>
          <w:lang w:val="en-CA"/>
        </w:rPr>
        <w:t>Interact with others in a polite manner (saying “please” and “thank you”)</w:t>
      </w:r>
    </w:p>
    <w:p w14:paraId="10C67DF6" w14:textId="504B1DB3" w:rsidR="2DEA3616" w:rsidRDefault="2DEA3616" w:rsidP="6A1672AF">
      <w:pPr>
        <w:numPr>
          <w:ilvl w:val="0"/>
          <w:numId w:val="1"/>
        </w:numPr>
        <w:spacing w:line="259" w:lineRule="auto"/>
        <w:ind w:left="360"/>
        <w:jc w:val="both"/>
        <w:rPr>
          <w:rFonts w:ascii="Arial" w:hAnsi="Arial" w:cs="Arial"/>
          <w:sz w:val="22"/>
          <w:szCs w:val="22"/>
          <w:lang w:val="en-CA"/>
        </w:rPr>
      </w:pPr>
      <w:r w:rsidRPr="6A1672AF">
        <w:rPr>
          <w:rFonts w:ascii="Arial" w:hAnsi="Arial" w:cs="Arial"/>
          <w:sz w:val="22"/>
          <w:szCs w:val="22"/>
          <w:lang w:val="en-CA"/>
        </w:rPr>
        <w:t>Be welcoming to visiting students, parents and staff.</w:t>
      </w:r>
    </w:p>
    <w:p w14:paraId="33FE64F8" w14:textId="38135D9C" w:rsidR="20D919EA" w:rsidRDefault="20D919EA" w:rsidP="6A1672AF">
      <w:pPr>
        <w:numPr>
          <w:ilvl w:val="0"/>
          <w:numId w:val="1"/>
        </w:numPr>
        <w:spacing w:line="259" w:lineRule="auto"/>
        <w:ind w:left="360"/>
        <w:jc w:val="both"/>
        <w:rPr>
          <w:rFonts w:ascii="Arial" w:hAnsi="Arial" w:cs="Arial"/>
          <w:sz w:val="22"/>
          <w:szCs w:val="22"/>
          <w:lang w:val="en-CA"/>
        </w:rPr>
      </w:pPr>
      <w:r w:rsidRPr="6A1672AF">
        <w:rPr>
          <w:rFonts w:ascii="Arial" w:hAnsi="Arial" w:cs="Arial"/>
          <w:sz w:val="22"/>
          <w:szCs w:val="22"/>
          <w:lang w:val="en-CA"/>
        </w:rPr>
        <w:t>Care indoor and outdoor spaces.</w:t>
      </w:r>
    </w:p>
    <w:p w14:paraId="4365E516" w14:textId="289215C7" w:rsidR="20D919EA" w:rsidRDefault="20D919EA" w:rsidP="6A1672AF">
      <w:pPr>
        <w:numPr>
          <w:ilvl w:val="0"/>
          <w:numId w:val="1"/>
        </w:numPr>
        <w:spacing w:line="259" w:lineRule="auto"/>
        <w:ind w:left="360"/>
        <w:jc w:val="both"/>
        <w:rPr>
          <w:rFonts w:ascii="Arial" w:hAnsi="Arial" w:cs="Arial"/>
          <w:sz w:val="22"/>
          <w:szCs w:val="22"/>
          <w:lang w:val="en-CA"/>
        </w:rPr>
      </w:pPr>
      <w:r w:rsidRPr="6A1672AF">
        <w:rPr>
          <w:rFonts w:ascii="Arial" w:hAnsi="Arial" w:cs="Arial"/>
          <w:sz w:val="22"/>
          <w:szCs w:val="22"/>
          <w:lang w:val="en-CA"/>
        </w:rPr>
        <w:t>Treat school materials with care.</w:t>
      </w:r>
    </w:p>
    <w:p w14:paraId="2629AC32" w14:textId="79338D35" w:rsidR="6A1672AF" w:rsidRDefault="6A1672AF" w:rsidP="6A1672AF">
      <w:pPr>
        <w:jc w:val="both"/>
        <w:rPr>
          <w:rFonts w:ascii="Arial" w:hAnsi="Arial" w:cs="Arial"/>
          <w:sz w:val="22"/>
          <w:szCs w:val="22"/>
          <w:lang w:val="en-CA"/>
        </w:rPr>
      </w:pPr>
    </w:p>
    <w:p w14:paraId="7FCF46F6" w14:textId="63EB7732" w:rsidR="6A1672AF" w:rsidRDefault="6A1672AF" w:rsidP="6A1672AF">
      <w:pPr>
        <w:ind w:left="360"/>
        <w:jc w:val="both"/>
        <w:rPr>
          <w:rFonts w:ascii="Arial" w:hAnsi="Arial" w:cs="Arial"/>
          <w:b/>
          <w:bCs/>
          <w:sz w:val="22"/>
          <w:szCs w:val="22"/>
          <w:u w:val="single"/>
          <w:lang w:val="en-CA"/>
        </w:rPr>
      </w:pPr>
    </w:p>
    <w:p w14:paraId="4B50F03E" w14:textId="77777777" w:rsidR="00F70FF2" w:rsidRPr="00F70FF2" w:rsidRDefault="00F70FF2" w:rsidP="00EF23FB">
      <w:pPr>
        <w:numPr>
          <w:ilvl w:val="0"/>
          <w:numId w:val="7"/>
        </w:numPr>
        <w:jc w:val="both"/>
        <w:rPr>
          <w:rFonts w:ascii="Arial" w:hAnsi="Arial" w:cs="Arial"/>
          <w:b/>
          <w:bCs/>
          <w:sz w:val="22"/>
          <w:szCs w:val="22"/>
          <w:u w:val="single"/>
          <w:lang w:val="en-CA"/>
        </w:rPr>
      </w:pPr>
      <w:r w:rsidRPr="00F70FF2">
        <w:rPr>
          <w:rFonts w:ascii="Arial" w:hAnsi="Arial" w:cs="Arial"/>
          <w:b/>
          <w:bCs/>
          <w:sz w:val="22"/>
          <w:szCs w:val="22"/>
          <w:u w:val="single"/>
          <w:lang w:val="en-CA"/>
        </w:rPr>
        <w:t>Respect</w:t>
      </w:r>
    </w:p>
    <w:p w14:paraId="7B1D54CF" w14:textId="77777777" w:rsidR="00F70FF2" w:rsidRPr="00F70FF2" w:rsidRDefault="00F70FF2" w:rsidP="00EF23FB">
      <w:pPr>
        <w:jc w:val="both"/>
        <w:rPr>
          <w:rFonts w:ascii="Arial" w:hAnsi="Arial" w:cs="Arial"/>
          <w:sz w:val="22"/>
          <w:szCs w:val="22"/>
          <w:lang w:val="en-CA"/>
        </w:rPr>
      </w:pPr>
      <w:r w:rsidRPr="00F70FF2">
        <w:rPr>
          <w:rFonts w:ascii="Arial" w:hAnsi="Arial" w:cs="Arial"/>
          <w:sz w:val="22"/>
          <w:szCs w:val="22"/>
          <w:lang w:val="en-CA"/>
        </w:rPr>
        <w:t>All students and staff have a right to be respected.</w:t>
      </w:r>
    </w:p>
    <w:p w14:paraId="2F4B84AF" w14:textId="77777777" w:rsidR="00F70FF2" w:rsidRPr="00F70FF2" w:rsidRDefault="00F70FF2" w:rsidP="00EF23FB">
      <w:pPr>
        <w:jc w:val="both"/>
        <w:rPr>
          <w:rFonts w:ascii="Arial" w:hAnsi="Arial" w:cs="Arial"/>
          <w:sz w:val="22"/>
          <w:szCs w:val="22"/>
          <w:lang w:val="en-CA"/>
        </w:rPr>
      </w:pPr>
      <w:r w:rsidRPr="00F70FF2">
        <w:rPr>
          <w:rFonts w:ascii="Arial" w:hAnsi="Arial" w:cs="Arial"/>
          <w:sz w:val="22"/>
          <w:szCs w:val="22"/>
          <w:lang w:val="en-CA"/>
        </w:rPr>
        <w:t>Students are expected to:</w:t>
      </w:r>
    </w:p>
    <w:p w14:paraId="7F2DEE3C" w14:textId="77777777" w:rsidR="00F70FF2" w:rsidRPr="00F70FF2" w:rsidRDefault="00F70FF2" w:rsidP="6A1672AF">
      <w:pPr>
        <w:pStyle w:val="ListParagraph"/>
        <w:numPr>
          <w:ilvl w:val="0"/>
          <w:numId w:val="1"/>
        </w:numPr>
        <w:ind w:left="0" w:firstLine="0"/>
        <w:contextualSpacing w:val="0"/>
        <w:jc w:val="both"/>
        <w:rPr>
          <w:rFonts w:ascii="Arial" w:hAnsi="Arial" w:cs="Arial"/>
          <w:sz w:val="22"/>
          <w:szCs w:val="22"/>
          <w:lang w:val="en-CA"/>
        </w:rPr>
      </w:pPr>
      <w:r w:rsidRPr="6A1672AF">
        <w:rPr>
          <w:rFonts w:ascii="Arial" w:hAnsi="Arial" w:cs="Arial"/>
          <w:sz w:val="22"/>
          <w:szCs w:val="22"/>
          <w:lang w:val="en-CA"/>
        </w:rPr>
        <w:t>Demonstrate empathy towards others</w:t>
      </w:r>
    </w:p>
    <w:p w14:paraId="20196AA3" w14:textId="77777777" w:rsidR="00F70FF2" w:rsidRPr="00F70FF2" w:rsidRDefault="00F70FF2" w:rsidP="6A1672AF">
      <w:pPr>
        <w:numPr>
          <w:ilvl w:val="0"/>
          <w:numId w:val="1"/>
        </w:numPr>
        <w:ind w:left="0" w:firstLine="0"/>
        <w:jc w:val="both"/>
        <w:rPr>
          <w:rFonts w:ascii="Arial" w:hAnsi="Arial" w:cs="Arial"/>
          <w:sz w:val="22"/>
          <w:szCs w:val="22"/>
          <w:lang w:val="en-CA"/>
        </w:rPr>
      </w:pPr>
      <w:r w:rsidRPr="6A1672AF">
        <w:rPr>
          <w:rFonts w:ascii="Arial" w:hAnsi="Arial" w:cs="Arial"/>
          <w:sz w:val="22"/>
          <w:szCs w:val="22"/>
          <w:lang w:val="en-CA"/>
        </w:rPr>
        <w:t>Be considerate of everyone’s feelings</w:t>
      </w:r>
    </w:p>
    <w:p w14:paraId="0A1CA5FE" w14:textId="77777777" w:rsidR="00F70FF2" w:rsidRPr="00F70FF2" w:rsidRDefault="00F70FF2" w:rsidP="6A1672AF">
      <w:pPr>
        <w:numPr>
          <w:ilvl w:val="0"/>
          <w:numId w:val="1"/>
        </w:numPr>
        <w:ind w:left="0" w:firstLine="0"/>
        <w:jc w:val="both"/>
        <w:rPr>
          <w:rFonts w:ascii="Arial" w:hAnsi="Arial" w:cs="Arial"/>
          <w:sz w:val="22"/>
          <w:szCs w:val="22"/>
          <w:lang w:val="en-CA"/>
        </w:rPr>
      </w:pPr>
      <w:r w:rsidRPr="6A1672AF">
        <w:rPr>
          <w:rFonts w:ascii="Arial" w:hAnsi="Arial" w:cs="Arial"/>
          <w:sz w:val="22"/>
          <w:szCs w:val="22"/>
          <w:lang w:val="en-CA"/>
        </w:rPr>
        <w:t>Listen to the ideas and opinions of others</w:t>
      </w:r>
    </w:p>
    <w:p w14:paraId="0818AC49" w14:textId="77777777" w:rsidR="00F70FF2" w:rsidRPr="00F70FF2" w:rsidRDefault="00F70FF2" w:rsidP="6A1672AF">
      <w:pPr>
        <w:numPr>
          <w:ilvl w:val="0"/>
          <w:numId w:val="1"/>
        </w:numPr>
        <w:ind w:left="0" w:firstLine="0"/>
        <w:jc w:val="both"/>
        <w:rPr>
          <w:rFonts w:ascii="Arial" w:hAnsi="Arial" w:cs="Arial"/>
          <w:sz w:val="22"/>
          <w:szCs w:val="22"/>
          <w:lang w:val="en-CA"/>
        </w:rPr>
      </w:pPr>
      <w:r w:rsidRPr="6A1672AF">
        <w:rPr>
          <w:rFonts w:ascii="Arial" w:hAnsi="Arial" w:cs="Arial"/>
          <w:sz w:val="22"/>
          <w:szCs w:val="22"/>
          <w:lang w:val="en-CA"/>
        </w:rPr>
        <w:t>Behave in a non-disruptive manner</w:t>
      </w:r>
      <w:r w:rsidR="00DB744D" w:rsidRPr="6A1672AF">
        <w:rPr>
          <w:rFonts w:ascii="Arial" w:hAnsi="Arial" w:cs="Arial"/>
          <w:sz w:val="22"/>
          <w:szCs w:val="22"/>
          <w:lang w:val="en-CA"/>
        </w:rPr>
        <w:t xml:space="preserve"> to ensure access to learning and safety for all</w:t>
      </w:r>
    </w:p>
    <w:p w14:paraId="35962A09" w14:textId="77777777" w:rsidR="00F70FF2" w:rsidRPr="00F70FF2" w:rsidRDefault="00F70FF2" w:rsidP="6A1672AF">
      <w:pPr>
        <w:numPr>
          <w:ilvl w:val="0"/>
          <w:numId w:val="1"/>
        </w:numPr>
        <w:ind w:left="0" w:firstLine="0"/>
        <w:jc w:val="both"/>
        <w:rPr>
          <w:rFonts w:ascii="Arial" w:hAnsi="Arial" w:cs="Arial"/>
          <w:sz w:val="22"/>
          <w:szCs w:val="22"/>
          <w:lang w:val="en-CA"/>
        </w:rPr>
      </w:pPr>
      <w:r w:rsidRPr="6A1672AF">
        <w:rPr>
          <w:rFonts w:ascii="Arial" w:hAnsi="Arial" w:cs="Arial"/>
          <w:sz w:val="22"/>
          <w:szCs w:val="22"/>
          <w:lang w:val="en-CA"/>
        </w:rPr>
        <w:t>Follow staff directions co-operatively</w:t>
      </w:r>
    </w:p>
    <w:p w14:paraId="5CD779FA" w14:textId="77777777" w:rsidR="00F70FF2" w:rsidRPr="00F70FF2" w:rsidRDefault="00F70FF2" w:rsidP="6A1672AF">
      <w:pPr>
        <w:numPr>
          <w:ilvl w:val="0"/>
          <w:numId w:val="1"/>
        </w:numPr>
        <w:ind w:left="0" w:firstLine="0"/>
        <w:jc w:val="both"/>
        <w:rPr>
          <w:rFonts w:ascii="Arial" w:hAnsi="Arial" w:cs="Arial"/>
          <w:sz w:val="22"/>
          <w:szCs w:val="22"/>
          <w:lang w:val="en-CA"/>
        </w:rPr>
      </w:pPr>
      <w:r w:rsidRPr="6A1672AF">
        <w:rPr>
          <w:rFonts w:ascii="Arial" w:hAnsi="Arial" w:cs="Arial"/>
          <w:sz w:val="22"/>
          <w:szCs w:val="22"/>
          <w:lang w:val="en-CA"/>
        </w:rPr>
        <w:t>Come to school dressed appropriately; hats and hoodies are not to be worn inside the school</w:t>
      </w:r>
    </w:p>
    <w:p w14:paraId="516F5C70" w14:textId="77777777" w:rsidR="00F70FF2" w:rsidRPr="00F70FF2" w:rsidRDefault="00F70FF2" w:rsidP="6A1672AF">
      <w:pPr>
        <w:numPr>
          <w:ilvl w:val="0"/>
          <w:numId w:val="1"/>
        </w:numPr>
        <w:ind w:left="0" w:firstLine="0"/>
        <w:jc w:val="both"/>
        <w:rPr>
          <w:rFonts w:ascii="Arial" w:hAnsi="Arial" w:cs="Arial"/>
          <w:sz w:val="22"/>
          <w:szCs w:val="22"/>
          <w:lang w:val="en-CA"/>
        </w:rPr>
      </w:pPr>
      <w:r w:rsidRPr="6A1672AF">
        <w:rPr>
          <w:rFonts w:ascii="Arial" w:hAnsi="Arial" w:cs="Arial"/>
          <w:sz w:val="22"/>
          <w:szCs w:val="22"/>
          <w:lang w:val="en-CA"/>
        </w:rPr>
        <w:t xml:space="preserve">Care for the property </w:t>
      </w:r>
      <w:r w:rsidRPr="6A1672AF">
        <w:rPr>
          <w:rFonts w:ascii="Arial" w:hAnsi="Arial" w:cs="Arial"/>
          <w:color w:val="000000" w:themeColor="text1"/>
          <w:sz w:val="22"/>
          <w:szCs w:val="22"/>
          <w:lang w:val="en-CA"/>
        </w:rPr>
        <w:t>and privacy</w:t>
      </w:r>
      <w:r w:rsidRPr="6A1672AF">
        <w:rPr>
          <w:rFonts w:ascii="Arial" w:hAnsi="Arial" w:cs="Arial"/>
          <w:sz w:val="22"/>
          <w:szCs w:val="22"/>
          <w:lang w:val="en-CA"/>
        </w:rPr>
        <w:t xml:space="preserve"> of others</w:t>
      </w:r>
    </w:p>
    <w:p w14:paraId="383A0EC1" w14:textId="77777777" w:rsidR="00F70FF2" w:rsidRPr="00F70FF2" w:rsidRDefault="00F70FF2" w:rsidP="6A1672AF">
      <w:pPr>
        <w:numPr>
          <w:ilvl w:val="0"/>
          <w:numId w:val="1"/>
        </w:numPr>
        <w:ind w:left="0" w:firstLine="0"/>
        <w:jc w:val="both"/>
        <w:rPr>
          <w:rFonts w:ascii="Arial" w:hAnsi="Arial" w:cs="Arial"/>
          <w:sz w:val="22"/>
          <w:szCs w:val="22"/>
          <w:lang w:val="en-CA"/>
        </w:rPr>
      </w:pPr>
      <w:r w:rsidRPr="6A1672AF">
        <w:rPr>
          <w:rFonts w:ascii="Arial" w:hAnsi="Arial" w:cs="Arial"/>
          <w:sz w:val="22"/>
          <w:szCs w:val="22"/>
          <w:lang w:val="en-CA"/>
        </w:rPr>
        <w:t>Care for the school and community environment</w:t>
      </w:r>
    </w:p>
    <w:p w14:paraId="2654C254" w14:textId="77777777" w:rsidR="00F70FF2" w:rsidRPr="00F70FF2" w:rsidRDefault="00F70FF2" w:rsidP="00EF23FB">
      <w:pPr>
        <w:jc w:val="both"/>
        <w:rPr>
          <w:sz w:val="16"/>
          <w:szCs w:val="16"/>
          <w:lang w:val="en-CA"/>
        </w:rPr>
      </w:pPr>
    </w:p>
    <w:p w14:paraId="21D2ECD9" w14:textId="076ED38C" w:rsidR="00F70FF2" w:rsidRDefault="00F70FF2" w:rsidP="6A1672AF">
      <w:pPr>
        <w:jc w:val="both"/>
        <w:rPr>
          <w:rFonts w:ascii="Arial" w:hAnsi="Arial" w:cs="Arial"/>
          <w:sz w:val="22"/>
          <w:szCs w:val="22"/>
          <w:lang w:val="en-CA"/>
        </w:rPr>
      </w:pPr>
      <w:r w:rsidRPr="6A1672AF">
        <w:rPr>
          <w:rFonts w:ascii="Arial" w:hAnsi="Arial" w:cs="Arial"/>
          <w:sz w:val="22"/>
          <w:szCs w:val="22"/>
          <w:lang w:val="en-CA"/>
        </w:rPr>
        <w:t xml:space="preserve">Every act of physical, verbal, emotional, or psychological abuse is not acceptable. Every act of violence against property is not acceptable.  This includes, but is not limited to, fighting, bullying, profanity, belittling, name-calling, intimidating, stealing, threatening, </w:t>
      </w:r>
      <w:r w:rsidRPr="6A1672AF">
        <w:rPr>
          <w:rFonts w:ascii="Arial" w:hAnsi="Arial" w:cs="Arial"/>
          <w:color w:val="000000" w:themeColor="text1"/>
          <w:sz w:val="22"/>
          <w:szCs w:val="22"/>
          <w:lang w:val="en-CA"/>
        </w:rPr>
        <w:t>retribution for reporting</w:t>
      </w:r>
      <w:r w:rsidRPr="6A1672AF">
        <w:rPr>
          <w:rFonts w:ascii="Arial" w:hAnsi="Arial" w:cs="Arial"/>
          <w:color w:val="FF0000"/>
          <w:sz w:val="22"/>
          <w:szCs w:val="22"/>
          <w:lang w:val="en-CA"/>
        </w:rPr>
        <w:t xml:space="preserve"> </w:t>
      </w:r>
      <w:r w:rsidRPr="6A1672AF">
        <w:rPr>
          <w:rFonts w:ascii="Arial" w:hAnsi="Arial" w:cs="Arial"/>
          <w:sz w:val="22"/>
          <w:szCs w:val="22"/>
          <w:lang w:val="en-CA"/>
        </w:rPr>
        <w:t>and damaging property.  Failure to respect the authority of Dorothy Lynas Staff Members is also unacceptable.</w:t>
      </w:r>
    </w:p>
    <w:p w14:paraId="787CC0DC" w14:textId="77777777" w:rsidR="00F70FF2" w:rsidRPr="00F70FF2" w:rsidRDefault="00F70FF2" w:rsidP="00EF23FB">
      <w:pPr>
        <w:jc w:val="both"/>
        <w:rPr>
          <w:rFonts w:ascii="Arial" w:hAnsi="Arial" w:cs="Arial"/>
          <w:lang w:val="en-CA"/>
        </w:rPr>
      </w:pPr>
    </w:p>
    <w:p w14:paraId="64FFA371" w14:textId="77777777" w:rsidR="00F70FF2" w:rsidRPr="00F70FF2" w:rsidRDefault="00F70FF2" w:rsidP="00EF23FB">
      <w:pPr>
        <w:jc w:val="both"/>
        <w:rPr>
          <w:rFonts w:ascii="Arial" w:hAnsi="Arial" w:cs="Arial"/>
          <w:lang w:val="en-CA"/>
        </w:rPr>
      </w:pPr>
    </w:p>
    <w:p w14:paraId="3E2E1911" w14:textId="77777777" w:rsidR="00F70FF2" w:rsidRPr="00F70FF2" w:rsidRDefault="00F70FF2" w:rsidP="00EF23FB">
      <w:pPr>
        <w:keepNext/>
        <w:jc w:val="both"/>
        <w:outlineLvl w:val="2"/>
        <w:rPr>
          <w:rFonts w:ascii="Arial" w:hAnsi="Arial" w:cs="Arial"/>
          <w:b/>
          <w:snapToGrid w:val="0"/>
          <w:u w:val="single"/>
          <w:lang w:val="en-CA"/>
        </w:rPr>
      </w:pPr>
      <w:r w:rsidRPr="00F70FF2">
        <w:rPr>
          <w:rFonts w:ascii="Arial" w:hAnsi="Arial" w:cs="Arial"/>
          <w:b/>
          <w:snapToGrid w:val="0"/>
          <w:u w:val="single"/>
          <w:lang w:val="en-CA"/>
        </w:rPr>
        <w:t>Code of Conduct Strategies and Consequences</w:t>
      </w:r>
    </w:p>
    <w:p w14:paraId="0984740D" w14:textId="77777777" w:rsidR="00F70FF2" w:rsidRPr="00F70FF2" w:rsidRDefault="00F70FF2" w:rsidP="00EF23FB">
      <w:pPr>
        <w:jc w:val="both"/>
        <w:rPr>
          <w:rFonts w:ascii="Arial" w:hAnsi="Arial" w:cs="Arial"/>
          <w:b/>
          <w:u w:val="single"/>
          <w:lang w:val="en-CA"/>
        </w:rPr>
      </w:pPr>
    </w:p>
    <w:p w14:paraId="3964C627" w14:textId="77777777" w:rsidR="005658B2" w:rsidRDefault="00F70FF2" w:rsidP="00EF23FB">
      <w:pPr>
        <w:jc w:val="both"/>
        <w:rPr>
          <w:sz w:val="22"/>
          <w:szCs w:val="22"/>
        </w:rPr>
      </w:pPr>
      <w:r w:rsidRPr="00F70FF2">
        <w:rPr>
          <w:rFonts w:ascii="Arial" w:hAnsi="Arial" w:cs="Arial"/>
          <w:sz w:val="22"/>
          <w:szCs w:val="22"/>
          <w:lang w:val="en-CA"/>
        </w:rPr>
        <w:t>The staff will recognize students who consistently display appropriate conduct.  Students will be taught and encouraged to use proactive and appropriate decision-making and social skills. It is an expectation that students will grow and develop throughout their school careers.  Consequently, older students are expected to accept increasing responsibility for themselves and their actions as they mature.  The expectation of our older students is that they model positive behaviours for younger students and that they take initiative to prevent negative behaviours from occurring. Should intervention be required to help students follow the Code of Conduct, a series of progressive and logical consequences will be applied.</w:t>
      </w:r>
      <w:r w:rsidR="00DA3A7A" w:rsidRPr="00F70FF2">
        <w:rPr>
          <w:sz w:val="22"/>
          <w:szCs w:val="22"/>
        </w:rPr>
        <w:tab/>
      </w:r>
      <w:r w:rsidR="00DA3A7A" w:rsidRPr="00F70FF2">
        <w:rPr>
          <w:sz w:val="22"/>
          <w:szCs w:val="22"/>
        </w:rPr>
        <w:tab/>
      </w:r>
      <w:r w:rsidR="00DA3A7A" w:rsidRPr="00F70FF2">
        <w:rPr>
          <w:sz w:val="22"/>
          <w:szCs w:val="22"/>
        </w:rPr>
        <w:tab/>
      </w:r>
    </w:p>
    <w:p w14:paraId="6A129F2E" w14:textId="77777777" w:rsidR="00F70FF2" w:rsidRDefault="00F70FF2" w:rsidP="00A46014">
      <w:pPr>
        <w:rPr>
          <w:sz w:val="22"/>
          <w:szCs w:val="22"/>
        </w:rPr>
      </w:pPr>
    </w:p>
    <w:p w14:paraId="67719FD2" w14:textId="77777777" w:rsidR="00F70FF2" w:rsidRDefault="00F70FF2" w:rsidP="00A46014">
      <w:pPr>
        <w:rPr>
          <w:sz w:val="22"/>
          <w:szCs w:val="22"/>
        </w:rPr>
      </w:pPr>
    </w:p>
    <w:p w14:paraId="0D0D1BA6" w14:textId="6A74B111" w:rsidR="00F70FF2" w:rsidRDefault="00EF23FB" w:rsidP="00E8628A">
      <w:pPr>
        <w:rPr>
          <w:sz w:val="22"/>
          <w:szCs w:val="22"/>
        </w:rPr>
      </w:pPr>
      <w:r w:rsidRPr="6A1672AF">
        <w:rPr>
          <w:sz w:val="22"/>
          <w:szCs w:val="22"/>
        </w:rPr>
        <w:t>____</w:t>
      </w:r>
      <w:r w:rsidR="00F70FF2" w:rsidRPr="6A1672AF">
        <w:rPr>
          <w:sz w:val="22"/>
          <w:szCs w:val="22"/>
        </w:rPr>
        <w:t>____________________</w:t>
      </w:r>
      <w:r>
        <w:tab/>
      </w:r>
      <w:r w:rsidRPr="6A1672AF">
        <w:rPr>
          <w:sz w:val="22"/>
          <w:szCs w:val="22"/>
        </w:rPr>
        <w:t xml:space="preserve">    ____</w:t>
      </w:r>
      <w:r w:rsidR="00E8628A" w:rsidRPr="6A1672AF">
        <w:rPr>
          <w:sz w:val="22"/>
          <w:szCs w:val="22"/>
        </w:rPr>
        <w:t>_____________________</w:t>
      </w:r>
      <w:r w:rsidR="00D57E92" w:rsidRPr="6A1672AF">
        <w:rPr>
          <w:sz w:val="22"/>
          <w:szCs w:val="22"/>
        </w:rPr>
        <w:t xml:space="preserve">      </w:t>
      </w:r>
      <w:r w:rsidR="00E8628A" w:rsidRPr="6A1672AF">
        <w:rPr>
          <w:sz w:val="22"/>
          <w:szCs w:val="22"/>
        </w:rPr>
        <w:t xml:space="preserve"> </w:t>
      </w:r>
      <w:r w:rsidRPr="6A1672AF">
        <w:rPr>
          <w:sz w:val="22"/>
          <w:szCs w:val="22"/>
        </w:rPr>
        <w:t xml:space="preserve">_____________  </w:t>
      </w:r>
      <w:r w:rsidR="00E8628A" w:rsidRPr="6A1672AF">
        <w:rPr>
          <w:sz w:val="22"/>
          <w:szCs w:val="22"/>
        </w:rPr>
        <w:t xml:space="preserve">    _______________</w:t>
      </w:r>
      <w:r>
        <w:softHyphen/>
      </w:r>
      <w:r>
        <w:softHyphen/>
      </w:r>
      <w:r>
        <w:softHyphen/>
      </w:r>
      <w:r>
        <w:softHyphen/>
      </w:r>
      <w:r w:rsidR="00E02072" w:rsidRPr="6A1672AF">
        <w:rPr>
          <w:sz w:val="22"/>
          <w:szCs w:val="22"/>
        </w:rPr>
        <w:t>___</w:t>
      </w:r>
    </w:p>
    <w:p w14:paraId="4AEA7969" w14:textId="3210F619" w:rsidR="00EF23FB" w:rsidRPr="00EF23FB" w:rsidRDefault="00F23B2C" w:rsidP="6A1672AF">
      <w:pPr>
        <w:rPr>
          <w:rFonts w:ascii="Arial" w:hAnsi="Arial" w:cs="Arial"/>
          <w:b/>
          <w:bCs/>
          <w:sz w:val="16"/>
          <w:szCs w:val="16"/>
          <w:lang w:val="en-CA"/>
        </w:rPr>
      </w:pPr>
      <w:r w:rsidRPr="6A1672AF">
        <w:rPr>
          <w:sz w:val="22"/>
          <w:szCs w:val="22"/>
        </w:rPr>
        <w:t xml:space="preserve">      </w:t>
      </w:r>
      <w:r w:rsidR="00EF23FB" w:rsidRPr="6A1672AF">
        <w:rPr>
          <w:rFonts w:ascii="Arial" w:hAnsi="Arial" w:cs="Arial"/>
          <w:b/>
          <w:bCs/>
          <w:sz w:val="16"/>
          <w:szCs w:val="16"/>
        </w:rPr>
        <w:t>Student Signature</w:t>
      </w:r>
      <w:r w:rsidRPr="6A1672AF">
        <w:rPr>
          <w:rFonts w:ascii="Arial" w:hAnsi="Arial" w:cs="Arial"/>
          <w:b/>
          <w:bCs/>
          <w:sz w:val="16"/>
          <w:szCs w:val="16"/>
        </w:rPr>
        <w:t xml:space="preserve"> (Print)</w:t>
      </w:r>
      <w:r>
        <w:tab/>
      </w:r>
      <w:r>
        <w:tab/>
      </w:r>
      <w:r w:rsidR="00D57E92" w:rsidRPr="6A1672AF">
        <w:rPr>
          <w:rFonts w:ascii="Arial" w:hAnsi="Arial" w:cs="Arial"/>
          <w:b/>
          <w:bCs/>
          <w:sz w:val="16"/>
          <w:szCs w:val="16"/>
        </w:rPr>
        <w:t xml:space="preserve"> </w:t>
      </w:r>
      <w:r w:rsidRPr="6A1672AF">
        <w:rPr>
          <w:rFonts w:ascii="Arial" w:hAnsi="Arial" w:cs="Arial"/>
          <w:b/>
          <w:bCs/>
          <w:sz w:val="16"/>
          <w:szCs w:val="16"/>
        </w:rPr>
        <w:t xml:space="preserve">   </w:t>
      </w:r>
      <w:r w:rsidR="00E8628A" w:rsidRPr="6A1672AF">
        <w:rPr>
          <w:rFonts w:ascii="Arial" w:hAnsi="Arial" w:cs="Arial"/>
          <w:b/>
          <w:bCs/>
          <w:sz w:val="16"/>
          <w:szCs w:val="16"/>
        </w:rPr>
        <w:t>Parent Signature</w:t>
      </w:r>
      <w:r>
        <w:tab/>
      </w:r>
      <w:r>
        <w:tab/>
      </w:r>
      <w:r w:rsidR="00EF23FB" w:rsidRPr="6A1672AF">
        <w:rPr>
          <w:rFonts w:ascii="Arial" w:hAnsi="Arial" w:cs="Arial"/>
          <w:b/>
          <w:bCs/>
          <w:sz w:val="16"/>
          <w:szCs w:val="16"/>
        </w:rPr>
        <w:t xml:space="preserve"> </w:t>
      </w:r>
      <w:r w:rsidR="00E8628A" w:rsidRPr="6A1672AF">
        <w:rPr>
          <w:rFonts w:ascii="Arial" w:hAnsi="Arial" w:cs="Arial"/>
          <w:b/>
          <w:bCs/>
          <w:sz w:val="16"/>
          <w:szCs w:val="16"/>
        </w:rPr>
        <w:t xml:space="preserve">  </w:t>
      </w:r>
      <w:r w:rsidR="00D57E92" w:rsidRPr="6A1672AF">
        <w:rPr>
          <w:rFonts w:ascii="Arial" w:hAnsi="Arial" w:cs="Arial"/>
          <w:b/>
          <w:bCs/>
          <w:sz w:val="16"/>
          <w:szCs w:val="16"/>
        </w:rPr>
        <w:t xml:space="preserve">      </w:t>
      </w:r>
      <w:r w:rsidR="00EF23FB" w:rsidRPr="6A1672AF">
        <w:rPr>
          <w:rFonts w:ascii="Arial" w:hAnsi="Arial" w:cs="Arial"/>
          <w:b/>
          <w:bCs/>
          <w:sz w:val="16"/>
          <w:szCs w:val="16"/>
        </w:rPr>
        <w:t>Date</w:t>
      </w:r>
      <w:r>
        <w:tab/>
      </w:r>
      <w:r w:rsidR="00E02072" w:rsidRPr="6A1672AF">
        <w:rPr>
          <w:rFonts w:ascii="Arial" w:hAnsi="Arial" w:cs="Arial"/>
          <w:b/>
          <w:bCs/>
          <w:sz w:val="16"/>
          <w:szCs w:val="16"/>
        </w:rPr>
        <w:t xml:space="preserve">        Student’s</w:t>
      </w:r>
      <w:r w:rsidR="000625D6" w:rsidRPr="6A1672AF">
        <w:rPr>
          <w:rFonts w:ascii="Arial" w:hAnsi="Arial" w:cs="Arial"/>
          <w:b/>
          <w:bCs/>
          <w:sz w:val="16"/>
          <w:szCs w:val="16"/>
        </w:rPr>
        <w:t xml:space="preserve"> </w:t>
      </w:r>
      <w:r w:rsidR="00D57E92" w:rsidRPr="6A1672AF">
        <w:rPr>
          <w:rFonts w:ascii="Arial" w:hAnsi="Arial" w:cs="Arial"/>
          <w:b/>
          <w:bCs/>
          <w:sz w:val="16"/>
          <w:szCs w:val="16"/>
        </w:rPr>
        <w:t xml:space="preserve"> </w:t>
      </w:r>
      <w:r w:rsidR="00E8628A" w:rsidRPr="6A1672AF">
        <w:rPr>
          <w:rFonts w:ascii="Arial" w:hAnsi="Arial" w:cs="Arial"/>
          <w:b/>
          <w:bCs/>
          <w:sz w:val="16"/>
          <w:szCs w:val="16"/>
        </w:rPr>
        <w:t>Teacher</w:t>
      </w:r>
    </w:p>
    <w:sectPr w:rsidR="00EF23FB" w:rsidRPr="00EF23FB" w:rsidSect="00F70FF2">
      <w:headerReference w:type="default" r:id="rId8"/>
      <w:footerReference w:type="default" r:id="rId9"/>
      <w:headerReference w:type="first" r:id="rId10"/>
      <w:footerReference w:type="first" r:id="rId11"/>
      <w:type w:val="continuous"/>
      <w:pgSz w:w="12240" w:h="20160" w:code="1"/>
      <w:pgMar w:top="1440" w:right="1080" w:bottom="1440" w:left="1080" w:header="720" w:footer="37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E38D" w14:textId="77777777" w:rsidR="003E1A18" w:rsidRDefault="003E1A18">
      <w:r>
        <w:separator/>
      </w:r>
    </w:p>
  </w:endnote>
  <w:endnote w:type="continuationSeparator" w:id="0">
    <w:p w14:paraId="7C722826" w14:textId="77777777" w:rsidR="003E1A18" w:rsidRDefault="003E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Schoolbook">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7A88" w14:textId="31DD37DC" w:rsidR="00E83F2C" w:rsidRDefault="6A1672AF">
    <w:pPr>
      <w:pStyle w:val="Footer"/>
      <w:jc w:val="center"/>
    </w:pPr>
    <w:r>
      <w:t>CODE OF THE DRAGON - SOAR</w:t>
    </w:r>
  </w:p>
  <w:p w14:paraId="5F5AA1D9" w14:textId="17117666" w:rsidR="00E83F2C" w:rsidRDefault="6A1672AF" w:rsidP="6A1672AF">
    <w:pPr>
      <w:pStyle w:val="Footer"/>
      <w:spacing w:line="259" w:lineRule="auto"/>
      <w:jc w:val="center"/>
    </w:pPr>
    <w:r>
      <w:t xml:space="preserve">SAFETY </w:t>
    </w:r>
    <w:r w:rsidRPr="6A1672AF">
      <w:rPr>
        <w:rFonts w:ascii="Times New (W1)" w:hAnsi="Times New (W1)"/>
        <w:sz w:val="72"/>
        <w:szCs w:val="72"/>
      </w:rPr>
      <w:t>.</w:t>
    </w:r>
    <w:r>
      <w:t xml:space="preserve">OWNERSHIP </w:t>
    </w:r>
    <w:r w:rsidRPr="6A1672AF">
      <w:rPr>
        <w:rFonts w:ascii="Times New (W1)" w:hAnsi="Times New (W1)"/>
        <w:sz w:val="72"/>
        <w:szCs w:val="72"/>
      </w:rPr>
      <w:t>.</w:t>
    </w:r>
    <w:r>
      <w:t xml:space="preserve"> APPRECIATION</w:t>
    </w:r>
    <w:r w:rsidRPr="6A1672AF">
      <w:rPr>
        <w:rFonts w:ascii="Times New (W1)" w:hAnsi="Times New (W1)"/>
        <w:sz w:val="72"/>
        <w:szCs w:val="72"/>
      </w:rPr>
      <w:t>.</w:t>
    </w:r>
    <w:r>
      <w:t xml:space="preserve"> RESPECT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6A1672AF" w14:paraId="2E72D145" w14:textId="77777777" w:rsidTr="6A1672AF">
      <w:trPr>
        <w:trHeight w:val="300"/>
      </w:trPr>
      <w:tc>
        <w:tcPr>
          <w:tcW w:w="3405" w:type="dxa"/>
        </w:tcPr>
        <w:p w14:paraId="26214A27" w14:textId="5C425D47" w:rsidR="6A1672AF" w:rsidRDefault="6A1672AF" w:rsidP="6A1672AF">
          <w:pPr>
            <w:pStyle w:val="Header"/>
            <w:ind w:left="-115"/>
          </w:pPr>
        </w:p>
      </w:tc>
      <w:tc>
        <w:tcPr>
          <w:tcW w:w="3405" w:type="dxa"/>
        </w:tcPr>
        <w:p w14:paraId="5BEBF308" w14:textId="319630DC" w:rsidR="6A1672AF" w:rsidRDefault="6A1672AF" w:rsidP="6A1672AF">
          <w:pPr>
            <w:pStyle w:val="Header"/>
            <w:jc w:val="center"/>
          </w:pPr>
        </w:p>
      </w:tc>
      <w:tc>
        <w:tcPr>
          <w:tcW w:w="3405" w:type="dxa"/>
        </w:tcPr>
        <w:p w14:paraId="07A95688" w14:textId="7391F32B" w:rsidR="6A1672AF" w:rsidRDefault="6A1672AF" w:rsidP="6A1672AF">
          <w:pPr>
            <w:pStyle w:val="Header"/>
            <w:ind w:right="-115"/>
            <w:jc w:val="right"/>
          </w:pPr>
        </w:p>
      </w:tc>
    </w:tr>
  </w:tbl>
  <w:p w14:paraId="4B61B187" w14:textId="50C51B4E" w:rsidR="6A1672AF" w:rsidRDefault="6A1672AF" w:rsidP="6A167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8BAA6" w14:textId="77777777" w:rsidR="003E1A18" w:rsidRDefault="003E1A18">
      <w:r>
        <w:separator/>
      </w:r>
    </w:p>
  </w:footnote>
  <w:footnote w:type="continuationSeparator" w:id="0">
    <w:p w14:paraId="4C59E143" w14:textId="77777777" w:rsidR="003E1A18" w:rsidRDefault="003E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E012" w14:textId="77777777" w:rsidR="00E83F2C" w:rsidRDefault="00E5028A" w:rsidP="00F74764">
    <w:pPr>
      <w:pStyle w:val="Header"/>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B646" w14:textId="7EA15715" w:rsidR="00A13B89" w:rsidRPr="00916830" w:rsidRDefault="6A1672AF" w:rsidP="00A13B89">
    <w:pPr>
      <w:pStyle w:val="NoSpacing"/>
    </w:pPr>
    <w:r>
      <w:t xml:space="preserve">   </w:t>
    </w:r>
    <w:r>
      <w:rPr>
        <w:noProof/>
      </w:rPr>
      <w:drawing>
        <wp:inline distT="0" distB="0" distL="0" distR="0" wp14:anchorId="6D0789AB" wp14:editId="793F387D">
          <wp:extent cx="810838" cy="646232"/>
          <wp:effectExtent l="0" t="0" r="0" b="0"/>
          <wp:docPr id="5688153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815302" name="Picture 568815302"/>
                  <pic:cNvPicPr/>
                </pic:nvPicPr>
                <pic:blipFill>
                  <a:blip r:embed="rId1">
                    <a:extLst>
                      <a:ext uri="{28A0092B-C50C-407E-A947-70E740481C1C}">
                        <a14:useLocalDpi xmlns:a14="http://schemas.microsoft.com/office/drawing/2010/main"/>
                      </a:ext>
                    </a:extLst>
                  </a:blip>
                  <a:stretch>
                    <a:fillRect/>
                  </a:stretch>
                </pic:blipFill>
                <pic:spPr>
                  <a:xfrm>
                    <a:off x="0" y="0"/>
                    <a:ext cx="810838" cy="646232"/>
                  </a:xfrm>
                  <a:prstGeom prst="rect">
                    <a:avLst/>
                  </a:prstGeom>
                </pic:spPr>
              </pic:pic>
            </a:graphicData>
          </a:graphic>
        </wp:inline>
      </w:drawing>
    </w:r>
    <w:r>
      <w:t xml:space="preserve">                      </w:t>
    </w:r>
    <w:r w:rsidRPr="6A1672AF">
      <w:rPr>
        <w:rFonts w:ascii="Calibri" w:hAnsi="Calibri" w:cs="Calibri"/>
      </w:rPr>
      <w:t>ÉCOLE</w:t>
    </w:r>
    <w:r>
      <w:t xml:space="preserve"> </w:t>
    </w:r>
    <w:r w:rsidRPr="6A1672AF">
      <w:rPr>
        <w:rFonts w:ascii="Calibri" w:hAnsi="Calibri" w:cs="Calibri"/>
      </w:rPr>
      <w:t xml:space="preserve">DOROTHY LYNAS ELEMENTARY SCHOOL                </w:t>
    </w:r>
    <w:r>
      <w:rPr>
        <w:noProof/>
      </w:rPr>
      <w:drawing>
        <wp:inline distT="0" distB="0" distL="0" distR="0" wp14:anchorId="3888AEC5" wp14:editId="6A9246EB">
          <wp:extent cx="810838" cy="646232"/>
          <wp:effectExtent l="0" t="0" r="0" b="0"/>
          <wp:docPr id="11627435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43567" name="Picture 1162743567"/>
                  <pic:cNvPicPr/>
                </pic:nvPicPr>
                <pic:blipFill>
                  <a:blip r:embed="rId1">
                    <a:extLst>
                      <a:ext uri="{28A0092B-C50C-407E-A947-70E740481C1C}">
                        <a14:useLocalDpi xmlns:a14="http://schemas.microsoft.com/office/drawing/2010/main"/>
                      </a:ext>
                    </a:extLst>
                  </a:blip>
                  <a:stretch>
                    <a:fillRect/>
                  </a:stretch>
                </pic:blipFill>
                <pic:spPr>
                  <a:xfrm>
                    <a:off x="0" y="0"/>
                    <a:ext cx="810838" cy="646232"/>
                  </a:xfrm>
                  <a:prstGeom prst="rect">
                    <a:avLst/>
                  </a:prstGeom>
                </pic:spPr>
              </pic:pic>
            </a:graphicData>
          </a:graphic>
        </wp:inline>
      </w:drawing>
    </w:r>
  </w:p>
  <w:p w14:paraId="5B325D97" w14:textId="427311BF" w:rsidR="00A13B89" w:rsidRPr="00916830" w:rsidRDefault="6A1672AF" w:rsidP="00A13B89">
    <w:pPr>
      <w:pStyle w:val="NoSpacing"/>
      <w:rPr>
        <w:rFonts w:ascii="Calibri" w:hAnsi="Calibri" w:cs="Calibri"/>
      </w:rPr>
    </w:pPr>
    <w:r w:rsidRPr="6A1672AF">
      <w:rPr>
        <w:rFonts w:ascii="Calibri" w:hAnsi="Calibri" w:cs="Calibri"/>
      </w:rPr>
      <w:t>`</w:t>
    </w:r>
    <w:r w:rsidR="00A13B89">
      <w:tab/>
    </w:r>
    <w:r w:rsidRPr="6A1672AF">
      <w:rPr>
        <w:rFonts w:ascii="Calibri" w:hAnsi="Calibri" w:cs="Calibri"/>
      </w:rPr>
      <w:t xml:space="preserve">                                   4000 Inlet Crescent North Vancouver BC V7G 2R2</w:t>
    </w:r>
  </w:p>
  <w:p w14:paraId="363D529B" w14:textId="77777777" w:rsidR="00A13B89" w:rsidRPr="00916830" w:rsidRDefault="00A13B89" w:rsidP="00A13B89">
    <w:pPr>
      <w:pStyle w:val="Header"/>
      <w:rPr>
        <w:rFonts w:ascii="Calibri" w:hAnsi="Calibri" w:cs="Calibri"/>
        <w:sz w:val="24"/>
      </w:rPr>
    </w:pPr>
    <w:r w:rsidRPr="00916830">
      <w:rPr>
        <w:rFonts w:ascii="Calibri" w:hAnsi="Calibri" w:cs="Calibri"/>
        <w:sz w:val="24"/>
      </w:rPr>
      <w:t xml:space="preserve">                                                         Phone: 604-903-3430 Fax: 604-903-3431</w:t>
    </w:r>
  </w:p>
  <w:p w14:paraId="6996DB99" w14:textId="77777777" w:rsidR="00A13B89" w:rsidRPr="00916830" w:rsidRDefault="00A13B89" w:rsidP="00A13B89">
    <w:pPr>
      <w:pStyle w:val="Header"/>
      <w:rPr>
        <w:rFonts w:ascii="Calibri" w:hAnsi="Calibri" w:cs="Calibri"/>
      </w:rPr>
    </w:pPr>
    <w:r w:rsidRPr="00916830">
      <w:rPr>
        <w:rFonts w:ascii="Calibri" w:hAnsi="Calibri" w:cs="Calibri"/>
        <w:sz w:val="24"/>
      </w:rPr>
      <w:t xml:space="preserve">                                                                          </w:t>
    </w:r>
    <w:r w:rsidRPr="00916830">
      <w:rPr>
        <w:rFonts w:ascii="Calibri" w:hAnsi="Calibri" w:cs="Calibri"/>
      </w:rPr>
      <w:t>dorothylynas@sd44.ca</w:t>
    </w:r>
  </w:p>
  <w:p w14:paraId="5B736DDF" w14:textId="77777777" w:rsidR="00A13B89" w:rsidRDefault="00A13B89" w:rsidP="00A13B89">
    <w:pPr>
      <w:pStyle w:val="Header"/>
    </w:pPr>
  </w:p>
  <w:p w14:paraId="764AF66D" w14:textId="77777777" w:rsidR="00F74764" w:rsidRDefault="00F74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F5"/>
    <w:multiLevelType w:val="singleLevel"/>
    <w:tmpl w:val="00000000"/>
    <w:lvl w:ilvl="0">
      <w:start w:val="1"/>
      <w:numFmt w:val="bullet"/>
      <w:lvlText w:val="·"/>
      <w:lvlJc w:val="left"/>
      <w:rPr>
        <w:rFonts w:ascii="Symbol" w:hAnsi="Symbol" w:cs="Symbol"/>
        <w:color w:val="000000"/>
        <w:sz w:val="22"/>
        <w:szCs w:val="22"/>
      </w:rPr>
    </w:lvl>
  </w:abstractNum>
  <w:abstractNum w:abstractNumId="1" w15:restartNumberingAfterBreak="0">
    <w:nsid w:val="02B2146A"/>
    <w:multiLevelType w:val="hybridMultilevel"/>
    <w:tmpl w:val="C9B0E2D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5D0CA5"/>
    <w:multiLevelType w:val="hybridMultilevel"/>
    <w:tmpl w:val="7556C22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573E9C4"/>
    <w:multiLevelType w:val="hybridMultilevel"/>
    <w:tmpl w:val="FFFFFFFF"/>
    <w:lvl w:ilvl="0" w:tplc="7BCCC88C">
      <w:start w:val="1"/>
      <w:numFmt w:val="bullet"/>
      <w:lvlText w:val=""/>
      <w:lvlJc w:val="left"/>
      <w:pPr>
        <w:ind w:left="720" w:hanging="360"/>
      </w:pPr>
      <w:rPr>
        <w:rFonts w:ascii="Wingdings" w:hAnsi="Wingdings" w:hint="default"/>
      </w:rPr>
    </w:lvl>
    <w:lvl w:ilvl="1" w:tplc="59B02E88">
      <w:start w:val="1"/>
      <w:numFmt w:val="bullet"/>
      <w:lvlText w:val="o"/>
      <w:lvlJc w:val="left"/>
      <w:pPr>
        <w:ind w:left="1440" w:hanging="360"/>
      </w:pPr>
      <w:rPr>
        <w:rFonts w:ascii="Courier New" w:hAnsi="Courier New" w:hint="default"/>
      </w:rPr>
    </w:lvl>
    <w:lvl w:ilvl="2" w:tplc="99D0584E">
      <w:start w:val="1"/>
      <w:numFmt w:val="bullet"/>
      <w:lvlText w:val=""/>
      <w:lvlJc w:val="left"/>
      <w:pPr>
        <w:ind w:left="2160" w:hanging="360"/>
      </w:pPr>
      <w:rPr>
        <w:rFonts w:ascii="Wingdings" w:hAnsi="Wingdings" w:hint="default"/>
      </w:rPr>
    </w:lvl>
    <w:lvl w:ilvl="3" w:tplc="046CEDF6">
      <w:start w:val="1"/>
      <w:numFmt w:val="bullet"/>
      <w:lvlText w:val=""/>
      <w:lvlJc w:val="left"/>
      <w:pPr>
        <w:ind w:left="2880" w:hanging="360"/>
      </w:pPr>
      <w:rPr>
        <w:rFonts w:ascii="Symbol" w:hAnsi="Symbol" w:hint="default"/>
      </w:rPr>
    </w:lvl>
    <w:lvl w:ilvl="4" w:tplc="78001D96">
      <w:start w:val="1"/>
      <w:numFmt w:val="bullet"/>
      <w:lvlText w:val="o"/>
      <w:lvlJc w:val="left"/>
      <w:pPr>
        <w:ind w:left="3600" w:hanging="360"/>
      </w:pPr>
      <w:rPr>
        <w:rFonts w:ascii="Courier New" w:hAnsi="Courier New" w:hint="default"/>
      </w:rPr>
    </w:lvl>
    <w:lvl w:ilvl="5" w:tplc="55C4AC36">
      <w:start w:val="1"/>
      <w:numFmt w:val="bullet"/>
      <w:lvlText w:val=""/>
      <w:lvlJc w:val="left"/>
      <w:pPr>
        <w:ind w:left="4320" w:hanging="360"/>
      </w:pPr>
      <w:rPr>
        <w:rFonts w:ascii="Wingdings" w:hAnsi="Wingdings" w:hint="default"/>
      </w:rPr>
    </w:lvl>
    <w:lvl w:ilvl="6" w:tplc="1D0A4800">
      <w:start w:val="1"/>
      <w:numFmt w:val="bullet"/>
      <w:lvlText w:val=""/>
      <w:lvlJc w:val="left"/>
      <w:pPr>
        <w:ind w:left="5040" w:hanging="360"/>
      </w:pPr>
      <w:rPr>
        <w:rFonts w:ascii="Symbol" w:hAnsi="Symbol" w:hint="default"/>
      </w:rPr>
    </w:lvl>
    <w:lvl w:ilvl="7" w:tplc="ADD436FE">
      <w:start w:val="1"/>
      <w:numFmt w:val="bullet"/>
      <w:lvlText w:val="o"/>
      <w:lvlJc w:val="left"/>
      <w:pPr>
        <w:ind w:left="5760" w:hanging="360"/>
      </w:pPr>
      <w:rPr>
        <w:rFonts w:ascii="Courier New" w:hAnsi="Courier New" w:hint="default"/>
      </w:rPr>
    </w:lvl>
    <w:lvl w:ilvl="8" w:tplc="1C7C1622">
      <w:start w:val="1"/>
      <w:numFmt w:val="bullet"/>
      <w:lvlText w:val=""/>
      <w:lvlJc w:val="left"/>
      <w:pPr>
        <w:ind w:left="6480" w:hanging="360"/>
      </w:pPr>
      <w:rPr>
        <w:rFonts w:ascii="Wingdings" w:hAnsi="Wingdings" w:hint="default"/>
      </w:rPr>
    </w:lvl>
  </w:abstractNum>
  <w:abstractNum w:abstractNumId="4" w15:restartNumberingAfterBreak="0">
    <w:nsid w:val="26610DED"/>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341FCA5"/>
    <w:multiLevelType w:val="hybridMultilevel"/>
    <w:tmpl w:val="FFFFFFFF"/>
    <w:lvl w:ilvl="0" w:tplc="11A432DA">
      <w:start w:val="1"/>
      <w:numFmt w:val="bullet"/>
      <w:lvlText w:val=""/>
      <w:lvlJc w:val="left"/>
      <w:pPr>
        <w:ind w:left="720" w:hanging="360"/>
      </w:pPr>
      <w:rPr>
        <w:rFonts w:ascii="Wingdings" w:hAnsi="Wingdings" w:hint="default"/>
      </w:rPr>
    </w:lvl>
    <w:lvl w:ilvl="1" w:tplc="28024C1C">
      <w:start w:val="1"/>
      <w:numFmt w:val="bullet"/>
      <w:lvlText w:val="o"/>
      <w:lvlJc w:val="left"/>
      <w:pPr>
        <w:ind w:left="1440" w:hanging="360"/>
      </w:pPr>
      <w:rPr>
        <w:rFonts w:ascii="Courier New" w:hAnsi="Courier New" w:hint="default"/>
      </w:rPr>
    </w:lvl>
    <w:lvl w:ilvl="2" w:tplc="63205D64">
      <w:start w:val="1"/>
      <w:numFmt w:val="bullet"/>
      <w:lvlText w:val=""/>
      <w:lvlJc w:val="left"/>
      <w:pPr>
        <w:ind w:left="2160" w:hanging="360"/>
      </w:pPr>
      <w:rPr>
        <w:rFonts w:ascii="Wingdings" w:hAnsi="Wingdings" w:hint="default"/>
      </w:rPr>
    </w:lvl>
    <w:lvl w:ilvl="3" w:tplc="41909454">
      <w:start w:val="1"/>
      <w:numFmt w:val="bullet"/>
      <w:lvlText w:val=""/>
      <w:lvlJc w:val="left"/>
      <w:pPr>
        <w:ind w:left="2880" w:hanging="360"/>
      </w:pPr>
      <w:rPr>
        <w:rFonts w:ascii="Symbol" w:hAnsi="Symbol" w:hint="default"/>
      </w:rPr>
    </w:lvl>
    <w:lvl w:ilvl="4" w:tplc="DAD6C26C">
      <w:start w:val="1"/>
      <w:numFmt w:val="bullet"/>
      <w:lvlText w:val="o"/>
      <w:lvlJc w:val="left"/>
      <w:pPr>
        <w:ind w:left="3600" w:hanging="360"/>
      </w:pPr>
      <w:rPr>
        <w:rFonts w:ascii="Courier New" w:hAnsi="Courier New" w:hint="default"/>
      </w:rPr>
    </w:lvl>
    <w:lvl w:ilvl="5" w:tplc="4AB46DA6">
      <w:start w:val="1"/>
      <w:numFmt w:val="bullet"/>
      <w:lvlText w:val=""/>
      <w:lvlJc w:val="left"/>
      <w:pPr>
        <w:ind w:left="4320" w:hanging="360"/>
      </w:pPr>
      <w:rPr>
        <w:rFonts w:ascii="Wingdings" w:hAnsi="Wingdings" w:hint="default"/>
      </w:rPr>
    </w:lvl>
    <w:lvl w:ilvl="6" w:tplc="0A663C04">
      <w:start w:val="1"/>
      <w:numFmt w:val="bullet"/>
      <w:lvlText w:val=""/>
      <w:lvlJc w:val="left"/>
      <w:pPr>
        <w:ind w:left="5040" w:hanging="360"/>
      </w:pPr>
      <w:rPr>
        <w:rFonts w:ascii="Symbol" w:hAnsi="Symbol" w:hint="default"/>
      </w:rPr>
    </w:lvl>
    <w:lvl w:ilvl="7" w:tplc="EF4243FE">
      <w:start w:val="1"/>
      <w:numFmt w:val="bullet"/>
      <w:lvlText w:val="o"/>
      <w:lvlJc w:val="left"/>
      <w:pPr>
        <w:ind w:left="5760" w:hanging="360"/>
      </w:pPr>
      <w:rPr>
        <w:rFonts w:ascii="Courier New" w:hAnsi="Courier New" w:hint="default"/>
      </w:rPr>
    </w:lvl>
    <w:lvl w:ilvl="8" w:tplc="DE1A3B18">
      <w:start w:val="1"/>
      <w:numFmt w:val="bullet"/>
      <w:lvlText w:val=""/>
      <w:lvlJc w:val="left"/>
      <w:pPr>
        <w:ind w:left="6480" w:hanging="360"/>
      </w:pPr>
      <w:rPr>
        <w:rFonts w:ascii="Wingdings" w:hAnsi="Wingdings" w:hint="default"/>
      </w:rPr>
    </w:lvl>
  </w:abstractNum>
  <w:abstractNum w:abstractNumId="6" w15:restartNumberingAfterBreak="0">
    <w:nsid w:val="4EB95A5D"/>
    <w:multiLevelType w:val="hybridMultilevel"/>
    <w:tmpl w:val="947615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6254F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A9238B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A921212"/>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69831513">
    <w:abstractNumId w:val="3"/>
  </w:num>
  <w:num w:numId="2" w16cid:durableId="1060136983">
    <w:abstractNumId w:val="5"/>
  </w:num>
  <w:num w:numId="3" w16cid:durableId="348487403">
    <w:abstractNumId w:val="1"/>
  </w:num>
  <w:num w:numId="4" w16cid:durableId="1338659221">
    <w:abstractNumId w:val="2"/>
  </w:num>
  <w:num w:numId="5" w16cid:durableId="241649538">
    <w:abstractNumId w:val="6"/>
  </w:num>
  <w:num w:numId="6" w16cid:durableId="2024352616">
    <w:abstractNumId w:val="0"/>
  </w:num>
  <w:num w:numId="7" w16cid:durableId="1832871186">
    <w:abstractNumId w:val="4"/>
  </w:num>
  <w:num w:numId="8" w16cid:durableId="769590336">
    <w:abstractNumId w:val="7"/>
  </w:num>
  <w:num w:numId="9" w16cid:durableId="959456383">
    <w:abstractNumId w:val="9"/>
  </w:num>
  <w:num w:numId="10" w16cid:durableId="13122548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5C"/>
    <w:rsid w:val="00041EDD"/>
    <w:rsid w:val="000575D0"/>
    <w:rsid w:val="000625D6"/>
    <w:rsid w:val="00083CC5"/>
    <w:rsid w:val="000A648E"/>
    <w:rsid w:val="000C62B8"/>
    <w:rsid w:val="00124FDB"/>
    <w:rsid w:val="00152855"/>
    <w:rsid w:val="001660B9"/>
    <w:rsid w:val="00181E15"/>
    <w:rsid w:val="001A4FD1"/>
    <w:rsid w:val="001B2AAC"/>
    <w:rsid w:val="001E207E"/>
    <w:rsid w:val="001E42D7"/>
    <w:rsid w:val="001F7865"/>
    <w:rsid w:val="002106F6"/>
    <w:rsid w:val="00213C7D"/>
    <w:rsid w:val="002200E4"/>
    <w:rsid w:val="002623C7"/>
    <w:rsid w:val="00282EA7"/>
    <w:rsid w:val="002A10A0"/>
    <w:rsid w:val="002B25F6"/>
    <w:rsid w:val="0030707A"/>
    <w:rsid w:val="00354D86"/>
    <w:rsid w:val="00363761"/>
    <w:rsid w:val="0036481D"/>
    <w:rsid w:val="00377B70"/>
    <w:rsid w:val="00382079"/>
    <w:rsid w:val="003C1E3D"/>
    <w:rsid w:val="003D239E"/>
    <w:rsid w:val="003E1A18"/>
    <w:rsid w:val="003F26A0"/>
    <w:rsid w:val="003F4E59"/>
    <w:rsid w:val="00430DDF"/>
    <w:rsid w:val="00432230"/>
    <w:rsid w:val="004441FD"/>
    <w:rsid w:val="0045733E"/>
    <w:rsid w:val="0046447B"/>
    <w:rsid w:val="00470025"/>
    <w:rsid w:val="0047074E"/>
    <w:rsid w:val="00476FEE"/>
    <w:rsid w:val="004962C6"/>
    <w:rsid w:val="004A0DE2"/>
    <w:rsid w:val="004D3DAF"/>
    <w:rsid w:val="004D7176"/>
    <w:rsid w:val="004E5AE1"/>
    <w:rsid w:val="004F5DC9"/>
    <w:rsid w:val="00510F52"/>
    <w:rsid w:val="00513D61"/>
    <w:rsid w:val="00517D18"/>
    <w:rsid w:val="00534FEA"/>
    <w:rsid w:val="00537E16"/>
    <w:rsid w:val="00543349"/>
    <w:rsid w:val="005644C6"/>
    <w:rsid w:val="005658B2"/>
    <w:rsid w:val="005739A0"/>
    <w:rsid w:val="00573D66"/>
    <w:rsid w:val="00582B86"/>
    <w:rsid w:val="00594749"/>
    <w:rsid w:val="005A33D0"/>
    <w:rsid w:val="005A398A"/>
    <w:rsid w:val="005C53DE"/>
    <w:rsid w:val="005F5CEA"/>
    <w:rsid w:val="00604E25"/>
    <w:rsid w:val="00605495"/>
    <w:rsid w:val="006054FF"/>
    <w:rsid w:val="00617C85"/>
    <w:rsid w:val="0062121F"/>
    <w:rsid w:val="00645DBB"/>
    <w:rsid w:val="00651F38"/>
    <w:rsid w:val="0065397A"/>
    <w:rsid w:val="00684F22"/>
    <w:rsid w:val="006A1411"/>
    <w:rsid w:val="006D3B38"/>
    <w:rsid w:val="006D584A"/>
    <w:rsid w:val="0070046A"/>
    <w:rsid w:val="00703F3E"/>
    <w:rsid w:val="00716EDB"/>
    <w:rsid w:val="007358CF"/>
    <w:rsid w:val="007477A9"/>
    <w:rsid w:val="007A6379"/>
    <w:rsid w:val="007C0F92"/>
    <w:rsid w:val="007C6047"/>
    <w:rsid w:val="007D0C24"/>
    <w:rsid w:val="007D6D58"/>
    <w:rsid w:val="007E7242"/>
    <w:rsid w:val="007F1865"/>
    <w:rsid w:val="007F4D09"/>
    <w:rsid w:val="00807524"/>
    <w:rsid w:val="00814CB1"/>
    <w:rsid w:val="00817D79"/>
    <w:rsid w:val="00825586"/>
    <w:rsid w:val="008333C2"/>
    <w:rsid w:val="00854143"/>
    <w:rsid w:val="008620E3"/>
    <w:rsid w:val="008720FD"/>
    <w:rsid w:val="0089565E"/>
    <w:rsid w:val="008A78A1"/>
    <w:rsid w:val="008C618B"/>
    <w:rsid w:val="008E23AD"/>
    <w:rsid w:val="00910453"/>
    <w:rsid w:val="00967529"/>
    <w:rsid w:val="00977C47"/>
    <w:rsid w:val="00993497"/>
    <w:rsid w:val="00996B38"/>
    <w:rsid w:val="00997DE6"/>
    <w:rsid w:val="009C3222"/>
    <w:rsid w:val="009C3686"/>
    <w:rsid w:val="009E07A9"/>
    <w:rsid w:val="009F64FD"/>
    <w:rsid w:val="00A13B89"/>
    <w:rsid w:val="00A17048"/>
    <w:rsid w:val="00A23E20"/>
    <w:rsid w:val="00A45C06"/>
    <w:rsid w:val="00A46014"/>
    <w:rsid w:val="00A5499A"/>
    <w:rsid w:val="00A63654"/>
    <w:rsid w:val="00A73BCD"/>
    <w:rsid w:val="00A86AA6"/>
    <w:rsid w:val="00A958BF"/>
    <w:rsid w:val="00AD318B"/>
    <w:rsid w:val="00B11676"/>
    <w:rsid w:val="00B22EF7"/>
    <w:rsid w:val="00B23EC7"/>
    <w:rsid w:val="00B30038"/>
    <w:rsid w:val="00B63BF6"/>
    <w:rsid w:val="00B73688"/>
    <w:rsid w:val="00B736C1"/>
    <w:rsid w:val="00B75E9D"/>
    <w:rsid w:val="00B822AB"/>
    <w:rsid w:val="00B828BF"/>
    <w:rsid w:val="00B83DAB"/>
    <w:rsid w:val="00BA1B9B"/>
    <w:rsid w:val="00BA7BE9"/>
    <w:rsid w:val="00BD6B87"/>
    <w:rsid w:val="00BE5281"/>
    <w:rsid w:val="00BE5C3E"/>
    <w:rsid w:val="00C024F9"/>
    <w:rsid w:val="00C2369E"/>
    <w:rsid w:val="00C24BE3"/>
    <w:rsid w:val="00C263FE"/>
    <w:rsid w:val="00C26EFE"/>
    <w:rsid w:val="00C340C6"/>
    <w:rsid w:val="00C61C20"/>
    <w:rsid w:val="00C64BED"/>
    <w:rsid w:val="00C71CE4"/>
    <w:rsid w:val="00CC3092"/>
    <w:rsid w:val="00CE3DAF"/>
    <w:rsid w:val="00CF34B0"/>
    <w:rsid w:val="00D01F37"/>
    <w:rsid w:val="00D0547E"/>
    <w:rsid w:val="00D40EFC"/>
    <w:rsid w:val="00D57E92"/>
    <w:rsid w:val="00D601DB"/>
    <w:rsid w:val="00D60228"/>
    <w:rsid w:val="00D61F30"/>
    <w:rsid w:val="00D6315C"/>
    <w:rsid w:val="00D72616"/>
    <w:rsid w:val="00D8175B"/>
    <w:rsid w:val="00D9270C"/>
    <w:rsid w:val="00D958CD"/>
    <w:rsid w:val="00DA0A9F"/>
    <w:rsid w:val="00DA3A7A"/>
    <w:rsid w:val="00DA4AAC"/>
    <w:rsid w:val="00DB744D"/>
    <w:rsid w:val="00DD1C28"/>
    <w:rsid w:val="00DE2539"/>
    <w:rsid w:val="00E02072"/>
    <w:rsid w:val="00E0408C"/>
    <w:rsid w:val="00E1527D"/>
    <w:rsid w:val="00E277E2"/>
    <w:rsid w:val="00E31EA9"/>
    <w:rsid w:val="00E35F7F"/>
    <w:rsid w:val="00E4272E"/>
    <w:rsid w:val="00E5028A"/>
    <w:rsid w:val="00E632C4"/>
    <w:rsid w:val="00E8060F"/>
    <w:rsid w:val="00E83F2C"/>
    <w:rsid w:val="00E8628A"/>
    <w:rsid w:val="00EB4C67"/>
    <w:rsid w:val="00EE3E67"/>
    <w:rsid w:val="00EF0250"/>
    <w:rsid w:val="00EF23FB"/>
    <w:rsid w:val="00F23B2C"/>
    <w:rsid w:val="00F262E9"/>
    <w:rsid w:val="00F524A9"/>
    <w:rsid w:val="00F70FF2"/>
    <w:rsid w:val="00F74764"/>
    <w:rsid w:val="00F90056"/>
    <w:rsid w:val="00FA3149"/>
    <w:rsid w:val="00FA7F5D"/>
    <w:rsid w:val="00FB25E5"/>
    <w:rsid w:val="00FB3806"/>
    <w:rsid w:val="00FC6387"/>
    <w:rsid w:val="00FE2E83"/>
    <w:rsid w:val="00FE600D"/>
    <w:rsid w:val="00FF1262"/>
    <w:rsid w:val="065DC57F"/>
    <w:rsid w:val="172A1C08"/>
    <w:rsid w:val="1E4347FD"/>
    <w:rsid w:val="1F9169D0"/>
    <w:rsid w:val="20D919EA"/>
    <w:rsid w:val="291415D4"/>
    <w:rsid w:val="2DEA3616"/>
    <w:rsid w:val="43860688"/>
    <w:rsid w:val="4E0E8FB2"/>
    <w:rsid w:val="65A17BFE"/>
    <w:rsid w:val="6A1672AF"/>
    <w:rsid w:val="6CC23D65"/>
    <w:rsid w:val="7445EAF8"/>
    <w:rsid w:val="76B3FF20"/>
    <w:rsid w:val="78F2181E"/>
    <w:rsid w:val="7BEA8D6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6E87C"/>
  <w15:chartTrackingRefBased/>
  <w15:docId w15:val="{B95681E9-EBF1-46FD-8AA0-B815F48D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387"/>
    <w:rPr>
      <w:sz w:val="24"/>
      <w:szCs w:val="24"/>
      <w:lang w:val="en-US" w:eastAsia="en-US"/>
    </w:rPr>
  </w:style>
  <w:style w:type="paragraph" w:styleId="Heading1">
    <w:name w:val="heading 1"/>
    <w:basedOn w:val="Normal"/>
    <w:next w:val="Normal"/>
    <w:link w:val="Heading1Char"/>
    <w:qFormat/>
    <w:rsid w:val="00F70FF2"/>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B73688"/>
    <w:pPr>
      <w:keepNext/>
      <w:jc w:val="center"/>
      <w:outlineLvl w:val="1"/>
    </w:pPr>
    <w:rPr>
      <w:b/>
      <w:szCs w:val="20"/>
      <w:lang w:val="en-CA"/>
    </w:rPr>
  </w:style>
  <w:style w:type="paragraph" w:styleId="Heading3">
    <w:name w:val="heading 3"/>
    <w:basedOn w:val="Normal"/>
    <w:next w:val="Normal"/>
    <w:qFormat/>
    <w:rsid w:val="00B73688"/>
    <w:pPr>
      <w:keepNext/>
      <w:jc w:val="center"/>
      <w:outlineLvl w:val="2"/>
    </w:pPr>
    <w:rPr>
      <w:sz w:val="28"/>
    </w:rPr>
  </w:style>
  <w:style w:type="paragraph" w:styleId="Heading4">
    <w:name w:val="heading 4"/>
    <w:basedOn w:val="Normal"/>
    <w:next w:val="Normal"/>
    <w:qFormat/>
    <w:rsid w:val="00B73688"/>
    <w:pPr>
      <w:keepNext/>
      <w:jc w:val="center"/>
      <w:outlineLvl w:val="3"/>
    </w:pPr>
    <w:rPr>
      <w:i/>
      <w:iCs/>
      <w:sz w:val="28"/>
      <w:lang w:val="en-CA"/>
    </w:rPr>
  </w:style>
  <w:style w:type="paragraph" w:styleId="Heading5">
    <w:name w:val="heading 5"/>
    <w:basedOn w:val="Normal"/>
    <w:next w:val="Normal"/>
    <w:qFormat/>
    <w:rsid w:val="00B73688"/>
    <w:pPr>
      <w:keepNext/>
      <w:spacing w:line="216" w:lineRule="auto"/>
      <w:ind w:firstLine="90"/>
      <w:outlineLvl w:val="4"/>
    </w:pPr>
    <w:rPr>
      <w:rFonts w:ascii="Times" w:hAnsi="Times"/>
      <w:i/>
      <w:sz w:val="20"/>
      <w:szCs w:val="20"/>
    </w:rPr>
  </w:style>
  <w:style w:type="paragraph" w:styleId="Heading8">
    <w:name w:val="heading 8"/>
    <w:basedOn w:val="Normal"/>
    <w:next w:val="Normal"/>
    <w:link w:val="Heading8Char"/>
    <w:semiHidden/>
    <w:unhideWhenUsed/>
    <w:qFormat/>
    <w:rsid w:val="00F70FF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0"/>
      <w:szCs w:val="20"/>
    </w:rPr>
  </w:style>
  <w:style w:type="paragraph" w:styleId="Footer">
    <w:name w:val="footer"/>
    <w:basedOn w:val="Normal"/>
    <w:pPr>
      <w:tabs>
        <w:tab w:val="center" w:pos="4320"/>
        <w:tab w:val="right" w:pos="8640"/>
      </w:tabs>
    </w:pPr>
    <w:rPr>
      <w:sz w:val="20"/>
      <w:szCs w:val="20"/>
    </w:rPr>
  </w:style>
  <w:style w:type="paragraph" w:styleId="Title">
    <w:name w:val="Title"/>
    <w:basedOn w:val="Normal"/>
    <w:qFormat/>
    <w:rsid w:val="00B73688"/>
    <w:pPr>
      <w:jc w:val="center"/>
    </w:pPr>
    <w:rPr>
      <w:rFonts w:ascii="Times" w:hAnsi="Times"/>
      <w:b/>
      <w:sz w:val="36"/>
      <w:szCs w:val="20"/>
    </w:rPr>
  </w:style>
  <w:style w:type="paragraph" w:styleId="BodyText">
    <w:name w:val="Body Text"/>
    <w:basedOn w:val="Normal"/>
    <w:rsid w:val="00B73688"/>
    <w:rPr>
      <w:rFonts w:ascii="Century Schoolbook" w:hAnsi="Century Schoolbook"/>
      <w:sz w:val="18"/>
      <w:szCs w:val="20"/>
    </w:rPr>
  </w:style>
  <w:style w:type="paragraph" w:styleId="BodyText3">
    <w:name w:val="Body Text 3"/>
    <w:basedOn w:val="Normal"/>
    <w:rsid w:val="00B73688"/>
    <w:pPr>
      <w:jc w:val="center"/>
    </w:pPr>
    <w:rPr>
      <w:b/>
      <w:i/>
      <w:iCs/>
      <w:sz w:val="28"/>
      <w:lang w:val="en-CA"/>
    </w:rPr>
  </w:style>
  <w:style w:type="character" w:styleId="Hyperlink">
    <w:name w:val="Hyperlink"/>
    <w:rsid w:val="00534FEA"/>
    <w:rPr>
      <w:color w:val="0000FF"/>
      <w:u w:val="single"/>
    </w:rPr>
  </w:style>
  <w:style w:type="paragraph" w:styleId="BalloonText">
    <w:name w:val="Balloon Text"/>
    <w:basedOn w:val="Normal"/>
    <w:semiHidden/>
    <w:rsid w:val="003F26A0"/>
    <w:rPr>
      <w:rFonts w:ascii="Tahoma" w:hAnsi="Tahoma" w:cs="Tahoma"/>
      <w:sz w:val="16"/>
      <w:szCs w:val="16"/>
    </w:rPr>
  </w:style>
  <w:style w:type="character" w:customStyle="1" w:styleId="Heading1Char">
    <w:name w:val="Heading 1 Char"/>
    <w:link w:val="Heading1"/>
    <w:rsid w:val="00F70FF2"/>
    <w:rPr>
      <w:rFonts w:ascii="Calibri Light" w:eastAsia="Times New Roman" w:hAnsi="Calibri Light" w:cs="Times New Roman"/>
      <w:b/>
      <w:bCs/>
      <w:kern w:val="32"/>
      <w:sz w:val="32"/>
      <w:szCs w:val="32"/>
      <w:lang w:val="en-US" w:eastAsia="en-US"/>
    </w:rPr>
  </w:style>
  <w:style w:type="character" w:customStyle="1" w:styleId="Heading8Char">
    <w:name w:val="Heading 8 Char"/>
    <w:link w:val="Heading8"/>
    <w:semiHidden/>
    <w:rsid w:val="00F70FF2"/>
    <w:rPr>
      <w:rFonts w:ascii="Calibri" w:eastAsia="Times New Roman" w:hAnsi="Calibri" w:cs="Times New Roman"/>
      <w:i/>
      <w:iCs/>
      <w:sz w:val="24"/>
      <w:szCs w:val="24"/>
      <w:lang w:val="en-US" w:eastAsia="en-US"/>
    </w:rPr>
  </w:style>
  <w:style w:type="character" w:customStyle="1" w:styleId="HeaderChar">
    <w:name w:val="Header Char"/>
    <w:link w:val="Header"/>
    <w:rsid w:val="00A13B89"/>
    <w:rPr>
      <w:lang w:val="en-US" w:eastAsia="en-US"/>
    </w:rPr>
  </w:style>
  <w:style w:type="paragraph" w:styleId="NoSpacing">
    <w:name w:val="No Spacing"/>
    <w:uiPriority w:val="1"/>
    <w:qFormat/>
    <w:rsid w:val="00A13B89"/>
    <w:rPr>
      <w:sz w:val="24"/>
      <w:szCs w:val="24"/>
      <w:lang w:val="en-US" w:eastAsia="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69180">
      <w:bodyDiv w:val="1"/>
      <w:marLeft w:val="0"/>
      <w:marRight w:val="0"/>
      <w:marTop w:val="0"/>
      <w:marBottom w:val="0"/>
      <w:divBdr>
        <w:top w:val="none" w:sz="0" w:space="0" w:color="auto"/>
        <w:left w:val="none" w:sz="0" w:space="0" w:color="auto"/>
        <w:bottom w:val="none" w:sz="0" w:space="0" w:color="auto"/>
        <w:right w:val="none" w:sz="0" w:space="0" w:color="auto"/>
      </w:divBdr>
    </w:div>
    <w:div w:id="44558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DB619E5F884A49BDD1560102C3FF8B" ma:contentTypeVersion="1" ma:contentTypeDescription="Create a new document." ma:contentTypeScope="" ma:versionID="4db50a9447257eabd0627992be6ed6fe">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AED347-4448-423A-8B73-AED02ACF68D8}">
  <ds:schemaRefs>
    <ds:schemaRef ds:uri="http://schemas.openxmlformats.org/officeDocument/2006/bibliography"/>
  </ds:schemaRefs>
</ds:datastoreItem>
</file>

<file path=customXml/itemProps2.xml><?xml version="1.0" encoding="utf-8"?>
<ds:datastoreItem xmlns:ds="http://schemas.openxmlformats.org/officeDocument/2006/customXml" ds:itemID="{E911A1EF-7CDF-47C1-8FF8-79B822329F54}"/>
</file>

<file path=customXml/itemProps3.xml><?xml version="1.0" encoding="utf-8"?>
<ds:datastoreItem xmlns:ds="http://schemas.openxmlformats.org/officeDocument/2006/customXml" ds:itemID="{CC3B9D21-05EA-4B3A-9305-8456256A9D2E}"/>
</file>

<file path=customXml/itemProps4.xml><?xml version="1.0" encoding="utf-8"?>
<ds:datastoreItem xmlns:ds="http://schemas.openxmlformats.org/officeDocument/2006/customXml" ds:itemID="{6553A96D-223E-4AF4-9FA0-A470A6A4F836}"/>
</file>

<file path=docProps/app.xml><?xml version="1.0" encoding="utf-8"?>
<Properties xmlns="http://schemas.openxmlformats.org/officeDocument/2006/extended-properties" xmlns:vt="http://schemas.openxmlformats.org/officeDocument/2006/docPropsVTypes">
  <Template>Normal.dotm</Template>
  <TotalTime>0</TotalTime>
  <Pages>1</Pages>
  <Words>976</Words>
  <Characters>5565</Characters>
  <Application>Microsoft Office Word</Application>
  <DocSecurity>4</DocSecurity>
  <Lines>46</Lines>
  <Paragraphs>13</Paragraphs>
  <ScaleCrop>false</ScaleCrop>
  <Company>NVSD #44</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tshaw</dc:creator>
  <cp:keywords/>
  <cp:lastModifiedBy>Ashley Roe</cp:lastModifiedBy>
  <cp:revision>4</cp:revision>
  <cp:lastPrinted>2022-06-09T18:50:00Z</cp:lastPrinted>
  <dcterms:created xsi:type="dcterms:W3CDTF">2026-07-03T15:39:00Z</dcterms:created>
  <dcterms:modified xsi:type="dcterms:W3CDTF">2026-07-03T16:22:00Z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0x01010089DB619E5F884A49BDD1560102C3FF8B</vt:lpwstr>
  </property>
</Properties>
</file>