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7B" w:rsidRPr="0036360F" w:rsidRDefault="00BE4A7B" w:rsidP="002565CF">
      <w:pPr>
        <w:pStyle w:val="Default"/>
        <w:jc w:val="center"/>
        <w:rPr>
          <w:rFonts w:ascii="Arial" w:eastAsia="Arial Unicode MS" w:hAnsi="Arial" w:cs="Arial"/>
          <w:b/>
          <w:sz w:val="16"/>
          <w:szCs w:val="16"/>
        </w:rPr>
      </w:pPr>
      <w:bookmarkStart w:id="0" w:name="_GoBack"/>
      <w:bookmarkEnd w:id="0"/>
      <w:smartTag w:uri="urn:schemas-microsoft-com:office:smarttags" w:element="place">
        <w:smartTag w:uri="urn:schemas-microsoft-com:office:smarttags" w:element="PlaceName">
          <w:r w:rsidRPr="0036360F">
            <w:rPr>
              <w:rFonts w:ascii="Arial" w:hAnsi="Arial" w:cs="Arial"/>
              <w:b/>
              <w:sz w:val="16"/>
              <w:szCs w:val="16"/>
            </w:rPr>
            <w:t>C</w:t>
          </w:r>
          <w:r w:rsidRPr="0036360F">
            <w:rPr>
              <w:rFonts w:ascii="Arial" w:eastAsia="Arial Unicode MS" w:hAnsi="Arial" w:cs="Arial"/>
              <w:b/>
              <w:sz w:val="16"/>
              <w:szCs w:val="16"/>
            </w:rPr>
            <w:t>ARSON</w:t>
          </w:r>
        </w:smartTag>
        <w:r w:rsidRPr="0036360F">
          <w:rPr>
            <w:rFonts w:ascii="Arial" w:eastAsia="Arial Unicode MS" w:hAnsi="Arial" w:cs="Arial"/>
            <w:b/>
            <w:sz w:val="16"/>
            <w:szCs w:val="16"/>
          </w:rPr>
          <w:t xml:space="preserve"> </w:t>
        </w:r>
        <w:smartTag w:uri="urn:schemas-microsoft-com:office:smarttags" w:element="PlaceName">
          <w:r w:rsidRPr="0036360F">
            <w:rPr>
              <w:rFonts w:ascii="Arial" w:hAnsi="Arial" w:cs="Arial"/>
              <w:b/>
              <w:sz w:val="16"/>
              <w:szCs w:val="16"/>
            </w:rPr>
            <w:t>G</w:t>
          </w:r>
          <w:r w:rsidRPr="0036360F">
            <w:rPr>
              <w:rFonts w:ascii="Arial" w:eastAsia="Arial Unicode MS" w:hAnsi="Arial" w:cs="Arial"/>
              <w:b/>
              <w:sz w:val="16"/>
              <w:szCs w:val="16"/>
            </w:rPr>
            <w:t>RAHAM</w:t>
          </w:r>
        </w:smartTag>
        <w:r w:rsidRPr="0036360F">
          <w:rPr>
            <w:rFonts w:ascii="Arial" w:eastAsia="Arial Unicode MS" w:hAnsi="Arial" w:cs="Arial"/>
            <w:b/>
            <w:sz w:val="16"/>
            <w:szCs w:val="16"/>
          </w:rPr>
          <w:t xml:space="preserve"> </w:t>
        </w:r>
        <w:smartTag w:uri="urn:schemas-microsoft-com:office:smarttags" w:element="PlaceName">
          <w:r w:rsidRPr="0036360F">
            <w:rPr>
              <w:rFonts w:ascii="Arial" w:hAnsi="Arial" w:cs="Arial"/>
              <w:b/>
              <w:sz w:val="16"/>
              <w:szCs w:val="16"/>
            </w:rPr>
            <w:t>S</w:t>
          </w:r>
          <w:r w:rsidRPr="0036360F">
            <w:rPr>
              <w:rFonts w:ascii="Arial" w:eastAsia="Arial Unicode MS" w:hAnsi="Arial" w:cs="Arial"/>
              <w:b/>
              <w:sz w:val="16"/>
              <w:szCs w:val="16"/>
            </w:rPr>
            <w:t xml:space="preserve">ECONDARY </w:t>
          </w:r>
          <w:r w:rsidRPr="0036360F">
            <w:rPr>
              <w:rFonts w:ascii="Arial" w:hAnsi="Arial" w:cs="Arial"/>
              <w:b/>
              <w:sz w:val="16"/>
              <w:szCs w:val="16"/>
            </w:rPr>
            <w:t>S</w:t>
          </w:r>
          <w:r w:rsidRPr="0036360F">
            <w:rPr>
              <w:rFonts w:ascii="Arial" w:eastAsia="Arial Unicode MS" w:hAnsi="Arial" w:cs="Arial"/>
              <w:b/>
              <w:sz w:val="16"/>
              <w:szCs w:val="16"/>
            </w:rPr>
            <w:t>CHOOL</w:t>
          </w:r>
        </w:smartTag>
      </w:smartTag>
    </w:p>
    <w:p w:rsidR="00BE4A7B" w:rsidRPr="0036360F" w:rsidRDefault="00BE4A7B" w:rsidP="002565CF">
      <w:pPr>
        <w:pStyle w:val="Default"/>
        <w:jc w:val="center"/>
        <w:rPr>
          <w:rFonts w:ascii="Arial" w:eastAsia="Arial Unicode MS" w:hAnsi="Arial" w:cs="Arial"/>
          <w:b/>
          <w:i/>
          <w:iCs/>
          <w:sz w:val="16"/>
          <w:szCs w:val="16"/>
        </w:rPr>
      </w:pPr>
      <w:r w:rsidRPr="0036360F">
        <w:rPr>
          <w:rFonts w:ascii="Arial" w:eastAsia="Arial Unicode MS" w:hAnsi="Arial" w:cs="Arial"/>
          <w:b/>
          <w:i/>
          <w:iCs/>
          <w:sz w:val="16"/>
          <w:szCs w:val="16"/>
        </w:rPr>
        <w:t xml:space="preserve">2145 </w:t>
      </w:r>
      <w:smartTag w:uri="urn:schemas-microsoft-com:office:smarttags" w:element="address">
        <w:smartTag w:uri="urn:schemas-microsoft-com:office:smarttags" w:element="Street">
          <w:r w:rsidRPr="0036360F">
            <w:rPr>
              <w:rFonts w:ascii="Arial" w:eastAsia="Arial Unicode MS" w:hAnsi="Arial" w:cs="Arial"/>
              <w:b/>
              <w:i/>
              <w:iCs/>
              <w:sz w:val="16"/>
              <w:szCs w:val="16"/>
            </w:rPr>
            <w:t>Jones Avenue North</w:t>
          </w:r>
        </w:smartTag>
        <w:r w:rsidRPr="0036360F">
          <w:rPr>
            <w:rFonts w:ascii="Arial" w:eastAsia="Arial Unicode MS" w:hAnsi="Arial" w:cs="Arial"/>
            <w:b/>
            <w:i/>
            <w:iCs/>
            <w:sz w:val="16"/>
            <w:szCs w:val="16"/>
          </w:rPr>
          <w:t xml:space="preserve"> </w:t>
        </w:r>
        <w:smartTag w:uri="urn:schemas-microsoft-com:office:smarttags" w:element="City">
          <w:r w:rsidRPr="0036360F">
            <w:rPr>
              <w:rFonts w:ascii="Arial" w:eastAsia="Arial Unicode MS" w:hAnsi="Arial" w:cs="Arial"/>
              <w:b/>
              <w:i/>
              <w:iCs/>
              <w:sz w:val="16"/>
              <w:szCs w:val="16"/>
            </w:rPr>
            <w:t>Vancouver</w:t>
          </w:r>
        </w:smartTag>
        <w:r w:rsidRPr="0036360F">
          <w:rPr>
            <w:rFonts w:ascii="Arial" w:eastAsia="Arial Unicode MS" w:hAnsi="Arial" w:cs="Arial"/>
            <w:b/>
            <w:i/>
            <w:iCs/>
            <w:sz w:val="16"/>
            <w:szCs w:val="16"/>
          </w:rPr>
          <w:t xml:space="preserve"> </w:t>
        </w:r>
        <w:smartTag w:uri="urn:schemas-microsoft-com:office:smarttags" w:element="State">
          <w:r w:rsidRPr="0036360F">
            <w:rPr>
              <w:rFonts w:ascii="Arial" w:eastAsia="Arial Unicode MS" w:hAnsi="Arial" w:cs="Arial"/>
              <w:b/>
              <w:i/>
              <w:iCs/>
              <w:sz w:val="16"/>
              <w:szCs w:val="16"/>
            </w:rPr>
            <w:t>BC</w:t>
          </w:r>
        </w:smartTag>
        <w:r w:rsidRPr="0036360F">
          <w:rPr>
            <w:rFonts w:ascii="Arial" w:eastAsia="Arial Unicode MS" w:hAnsi="Arial" w:cs="Arial"/>
            <w:b/>
            <w:i/>
            <w:iCs/>
            <w:sz w:val="16"/>
            <w:szCs w:val="16"/>
          </w:rPr>
          <w:t xml:space="preserve"> </w:t>
        </w:r>
        <w:smartTag w:uri="urn:schemas-microsoft-com:office:smarttags" w:element="PostalCode">
          <w:r w:rsidRPr="0036360F">
            <w:rPr>
              <w:rFonts w:ascii="Arial" w:eastAsia="Arial Unicode MS" w:hAnsi="Arial" w:cs="Arial"/>
              <w:b/>
              <w:i/>
              <w:iCs/>
              <w:sz w:val="16"/>
              <w:szCs w:val="16"/>
            </w:rPr>
            <w:t>V7M 2W7</w:t>
          </w:r>
        </w:smartTag>
      </w:smartTag>
      <w:r w:rsidRPr="0036360F">
        <w:rPr>
          <w:rFonts w:ascii="Arial" w:eastAsia="Arial Unicode MS" w:hAnsi="Arial" w:cs="Arial"/>
          <w:b/>
          <w:i/>
          <w:iCs/>
          <w:sz w:val="16"/>
          <w:szCs w:val="16"/>
        </w:rPr>
        <w:t xml:space="preserve"> Ph. 604-903-3555 Fax 604-903-3556</w:t>
      </w:r>
    </w:p>
    <w:p w:rsidR="00BE4A7B" w:rsidRPr="0036360F" w:rsidRDefault="00BE4A7B" w:rsidP="00D8261B">
      <w:pPr>
        <w:pStyle w:val="Default"/>
        <w:rPr>
          <w:rFonts w:ascii="Arial" w:eastAsia="Arial Unicode MS" w:hAnsi="Arial" w:cs="Arial"/>
          <w:sz w:val="16"/>
          <w:szCs w:val="16"/>
        </w:rPr>
      </w:pPr>
    </w:p>
    <w:p w:rsidR="00BE4A7B" w:rsidRPr="0036360F" w:rsidRDefault="00BE4A7B" w:rsidP="00D8261B">
      <w:pPr>
        <w:pStyle w:val="Default"/>
        <w:jc w:val="center"/>
        <w:rPr>
          <w:rFonts w:ascii="Arial" w:hAnsi="Arial" w:cs="Arial"/>
          <w:sz w:val="16"/>
          <w:szCs w:val="16"/>
        </w:rPr>
      </w:pPr>
      <w:r w:rsidRPr="0036360F">
        <w:rPr>
          <w:rFonts w:ascii="Arial" w:eastAsia="Arial Unicode MS" w:hAnsi="Arial" w:cs="Arial"/>
          <w:b/>
          <w:bCs/>
          <w:sz w:val="16"/>
          <w:szCs w:val="16"/>
        </w:rPr>
        <w:t>This is an important notice. Please have it translated.</w:t>
      </w:r>
    </w:p>
    <w:p w:rsidR="00BE4A7B" w:rsidRPr="0036360F" w:rsidRDefault="00BE4A7B" w:rsidP="00D8261B">
      <w:pPr>
        <w:pStyle w:val="Default"/>
        <w:jc w:val="center"/>
        <w:rPr>
          <w:rFonts w:ascii="Arial" w:hAnsi="Arial" w:cs="Arial"/>
          <w:b/>
          <w:bCs/>
          <w:sz w:val="16"/>
          <w:szCs w:val="16"/>
        </w:rPr>
      </w:pPr>
      <w:r w:rsidRPr="0036360F">
        <w:rPr>
          <w:rFonts w:ascii="Arial" w:hAnsi="Arial" w:cs="Arial"/>
          <w:b/>
          <w:bCs/>
          <w:sz w:val="16"/>
          <w:szCs w:val="16"/>
        </w:rPr>
        <w:t>Secondary Extra-Curricular Athletics</w:t>
      </w:r>
    </w:p>
    <w:p w:rsidR="00BE4A7B" w:rsidRPr="0036360F" w:rsidRDefault="00BE4A7B" w:rsidP="00D8261B">
      <w:pPr>
        <w:pStyle w:val="Default"/>
        <w:jc w:val="center"/>
        <w:rPr>
          <w:rFonts w:ascii="Arial" w:hAnsi="Arial" w:cs="Arial"/>
          <w:sz w:val="16"/>
          <w:szCs w:val="16"/>
        </w:rPr>
      </w:pPr>
    </w:p>
    <w:p w:rsidR="00BE4A7B" w:rsidRPr="0036360F" w:rsidRDefault="00BE4A7B" w:rsidP="00D8261B">
      <w:pPr>
        <w:pStyle w:val="Default"/>
        <w:jc w:val="center"/>
        <w:rPr>
          <w:rFonts w:ascii="Arial" w:hAnsi="Arial" w:cs="Arial"/>
          <w:sz w:val="16"/>
          <w:szCs w:val="16"/>
        </w:rPr>
      </w:pPr>
      <w:r w:rsidRPr="0036360F">
        <w:rPr>
          <w:rFonts w:ascii="Arial" w:hAnsi="Arial" w:cs="Arial"/>
          <w:sz w:val="16"/>
          <w:szCs w:val="16"/>
        </w:rPr>
        <w:t>SEASONAL SPORTS/ATHLETIC EVENTS</w:t>
      </w:r>
    </w:p>
    <w:p w:rsidR="00BE4A7B" w:rsidRPr="0036360F" w:rsidRDefault="00BE4A7B" w:rsidP="00D8261B">
      <w:pPr>
        <w:pStyle w:val="Default"/>
        <w:jc w:val="center"/>
        <w:rPr>
          <w:rFonts w:ascii="Arial" w:hAnsi="Arial" w:cs="Arial"/>
          <w:sz w:val="16"/>
          <w:szCs w:val="16"/>
        </w:rPr>
      </w:pPr>
      <w:r w:rsidRPr="0036360F">
        <w:rPr>
          <w:rFonts w:ascii="Arial" w:hAnsi="Arial" w:cs="Arial"/>
          <w:sz w:val="16"/>
          <w:szCs w:val="16"/>
        </w:rPr>
        <w:t>Informed Consent</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jc w:val="center"/>
        <w:rPr>
          <w:rFonts w:ascii="Arial" w:hAnsi="Arial" w:cs="Arial"/>
          <w:b/>
          <w:bCs/>
          <w:sz w:val="16"/>
          <w:szCs w:val="16"/>
        </w:rPr>
      </w:pPr>
      <w:r w:rsidRPr="0036360F">
        <w:rPr>
          <w:rFonts w:ascii="Arial" w:hAnsi="Arial" w:cs="Arial"/>
          <w:sz w:val="16"/>
          <w:szCs w:val="16"/>
        </w:rPr>
        <w:t xml:space="preserve">For: </w:t>
      </w:r>
      <w:r w:rsidRPr="0036360F">
        <w:rPr>
          <w:rFonts w:ascii="Arial" w:hAnsi="Arial" w:cs="Arial"/>
          <w:b/>
          <w:bCs/>
          <w:sz w:val="16"/>
          <w:szCs w:val="16"/>
        </w:rPr>
        <w:t>WRESTLING</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sz w:val="16"/>
          <w:szCs w:val="16"/>
        </w:rPr>
      </w:pPr>
      <w:r w:rsidRPr="0036360F">
        <w:rPr>
          <w:rFonts w:ascii="Arial" w:hAnsi="Arial" w:cs="Arial"/>
          <w:sz w:val="16"/>
          <w:szCs w:val="16"/>
        </w:rPr>
        <w:t>Dear Parents/Guardians:</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sz w:val="16"/>
          <w:szCs w:val="16"/>
        </w:rPr>
      </w:pPr>
      <w:r w:rsidRPr="0036360F">
        <w:rPr>
          <w:rFonts w:ascii="Arial" w:hAnsi="Arial" w:cs="Arial"/>
          <w:sz w:val="16"/>
          <w:szCs w:val="16"/>
        </w:rPr>
        <w:t>The written, informed consent of parents/guardians is required for participation of students in all extra-curricular seasonal sport, athletic events and activities in North Vancouver School District No. 44. The purpose of the Informed Consent document is to provide students and parents/guardians with information that is related specifically to each extra-curricular seasonal sport. The information contained herein applies to the entire season of the specific extra-curricular sport and/or athletic event(s) and also extends to pre-season and post-season activities i.e., exhibition games, training camps, league playoffs, District/Zone playoffs, Regional and/or Provincial Finals. The parent/guardian consenting signatures on this document indicate acknowledgement and acceptance of the information contained herein inclusive of risks and potential consequences.</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sz w:val="16"/>
          <w:szCs w:val="16"/>
        </w:rPr>
      </w:pPr>
      <w:r w:rsidRPr="0036360F">
        <w:rPr>
          <w:rFonts w:ascii="Arial" w:hAnsi="Arial" w:cs="Arial"/>
          <w:sz w:val="16"/>
          <w:szCs w:val="16"/>
        </w:rPr>
        <w:t xml:space="preserve">The scheduling of any extra-curricular seasonal sport and/or athletic event(s) involving a multiple-day and/or out-of-province excursion is governed under the provisions of </w:t>
      </w:r>
      <w:smartTag w:uri="urn:schemas-microsoft-com:office:smarttags" w:element="place">
        <w:r w:rsidRPr="0036360F">
          <w:rPr>
            <w:rFonts w:ascii="Arial" w:hAnsi="Arial" w:cs="Arial"/>
            <w:sz w:val="16"/>
            <w:szCs w:val="16"/>
          </w:rPr>
          <w:t>School District</w:t>
        </w:r>
      </w:smartTag>
      <w:r w:rsidRPr="0036360F">
        <w:rPr>
          <w:rFonts w:ascii="Arial" w:hAnsi="Arial" w:cs="Arial"/>
          <w:sz w:val="16"/>
          <w:szCs w:val="16"/>
        </w:rPr>
        <w:t xml:space="preserve"> </w:t>
      </w:r>
      <w:r w:rsidRPr="0036360F">
        <w:rPr>
          <w:rFonts w:ascii="Arial" w:hAnsi="Arial" w:cs="Arial"/>
          <w:i/>
          <w:iCs/>
          <w:sz w:val="16"/>
          <w:szCs w:val="16"/>
        </w:rPr>
        <w:t xml:space="preserve">Policy 207: Field Trips </w:t>
      </w:r>
      <w:r w:rsidRPr="0036360F">
        <w:rPr>
          <w:rFonts w:ascii="Arial" w:hAnsi="Arial" w:cs="Arial"/>
          <w:sz w:val="16"/>
          <w:szCs w:val="16"/>
        </w:rPr>
        <w:t>and parents/guardians will be informed separately and accordingly.</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sz w:val="16"/>
          <w:szCs w:val="16"/>
        </w:rPr>
      </w:pPr>
      <w:r w:rsidRPr="0036360F">
        <w:rPr>
          <w:rFonts w:ascii="Arial" w:hAnsi="Arial" w:cs="Arial"/>
          <w:sz w:val="16"/>
          <w:szCs w:val="16"/>
        </w:rPr>
        <w:t>Within this package, you will find information relating to:</w:t>
      </w:r>
    </w:p>
    <w:p w:rsidR="00BE4A7B" w:rsidRPr="0036360F" w:rsidRDefault="00BE4A7B" w:rsidP="009F46C8">
      <w:pPr>
        <w:pStyle w:val="Default"/>
        <w:numPr>
          <w:ilvl w:val="0"/>
          <w:numId w:val="6"/>
        </w:numPr>
        <w:rPr>
          <w:rFonts w:ascii="Arial" w:hAnsi="Arial" w:cs="Arial"/>
          <w:sz w:val="16"/>
          <w:szCs w:val="16"/>
        </w:rPr>
      </w:pPr>
      <w:r w:rsidRPr="0036360F">
        <w:rPr>
          <w:rFonts w:ascii="Arial" w:hAnsi="Arial" w:cs="Arial"/>
          <w:sz w:val="16"/>
          <w:szCs w:val="16"/>
        </w:rPr>
        <w:t>Purpose(s) of the extra-curricular athletic program</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Notification of student/parent pre-season meeting required for: football, rugby, alpine skiing, snowboarding, gymnastics, diving, wrestling, and mountain biking.</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Detailed itinerary consisting of schedule, date(s), and times</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Transportation arrangements</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Description of supervisors: teachers, employees of the Board and other adult volunteers, along with emergency contact numbers</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Description of direct and indirect supervision</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Description of all activities and the inherent risks and potential consequences</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Assessment of student skills and abilities as pertaining to the extra-curricular sport/athletic activity</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Behavioral expectations of students plus safety rules and regulations</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Contingency Plan: cell phone, first-aid provision(s), injury/incident reporting</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Description of budget consisting of revenue (cost to student) and expenditures (cost of trip)</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Notice regarding cancellation and deposits</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Parental responsibility to arrange student accident or liability insurance</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sz w:val="16"/>
          <w:szCs w:val="16"/>
        </w:rPr>
        <w:t>Parental responsibility to determine whether the student may participate in the sport</w:t>
      </w:r>
    </w:p>
    <w:p w:rsidR="00BE4A7B" w:rsidRPr="0036360F" w:rsidRDefault="00BE4A7B" w:rsidP="0036360F">
      <w:pPr>
        <w:pStyle w:val="Default"/>
        <w:numPr>
          <w:ilvl w:val="0"/>
          <w:numId w:val="6"/>
        </w:numPr>
        <w:rPr>
          <w:rFonts w:ascii="Arial" w:hAnsi="Arial" w:cs="Arial"/>
          <w:sz w:val="16"/>
          <w:szCs w:val="16"/>
        </w:rPr>
      </w:pPr>
      <w:r w:rsidRPr="0036360F">
        <w:rPr>
          <w:rFonts w:ascii="Arial" w:hAnsi="Arial" w:cs="Arial"/>
          <w:i/>
          <w:iCs/>
          <w:sz w:val="16"/>
          <w:szCs w:val="16"/>
        </w:rPr>
        <w:t xml:space="preserve">Student Awareness of Risk and Responsibility Form </w:t>
      </w:r>
      <w:r w:rsidRPr="0036360F">
        <w:rPr>
          <w:rFonts w:ascii="Arial" w:hAnsi="Arial" w:cs="Arial"/>
          <w:sz w:val="16"/>
          <w:szCs w:val="16"/>
        </w:rPr>
        <w:t>completed by student</w:t>
      </w:r>
    </w:p>
    <w:p w:rsidR="00BE4A7B" w:rsidRPr="0036360F" w:rsidRDefault="00BE4A7B" w:rsidP="00D8261B">
      <w:pPr>
        <w:pStyle w:val="Default"/>
        <w:ind w:left="720"/>
        <w:rPr>
          <w:rFonts w:ascii="Arial" w:hAnsi="Arial" w:cs="Arial"/>
          <w:sz w:val="16"/>
          <w:szCs w:val="16"/>
        </w:rPr>
      </w:pPr>
    </w:p>
    <w:p w:rsidR="00BE4A7B" w:rsidRPr="0036360F" w:rsidRDefault="00BE4A7B" w:rsidP="00D8261B">
      <w:pPr>
        <w:pStyle w:val="Default"/>
        <w:ind w:left="720"/>
        <w:rPr>
          <w:rFonts w:ascii="Arial" w:hAnsi="Arial" w:cs="Arial"/>
          <w:sz w:val="16"/>
          <w:szCs w:val="16"/>
        </w:rPr>
      </w:pPr>
    </w:p>
    <w:p w:rsidR="00BE4A7B" w:rsidRDefault="00BE4A7B" w:rsidP="00D8261B">
      <w:pPr>
        <w:pStyle w:val="Default"/>
        <w:rPr>
          <w:rFonts w:ascii="Arial" w:hAnsi="Arial" w:cs="Arial"/>
          <w:b/>
          <w:bCs/>
          <w:sz w:val="16"/>
          <w:szCs w:val="16"/>
        </w:rPr>
      </w:pPr>
      <w:r w:rsidRPr="0036360F">
        <w:rPr>
          <w:rFonts w:ascii="Arial" w:hAnsi="Arial" w:cs="Arial"/>
          <w:b/>
          <w:bCs/>
          <w:sz w:val="16"/>
          <w:szCs w:val="16"/>
        </w:rPr>
        <w:t>EXTRA-CURRICULAR ATHLETICS OBJECTIVES:</w:t>
      </w:r>
    </w:p>
    <w:p w:rsidR="00BE4A7B" w:rsidRDefault="00BE4A7B" w:rsidP="00D8261B">
      <w:pPr>
        <w:pStyle w:val="Default"/>
        <w:rPr>
          <w:rFonts w:ascii="Arial" w:hAnsi="Arial" w:cs="Arial"/>
          <w:b/>
          <w:bCs/>
          <w:sz w:val="16"/>
          <w:szCs w:val="16"/>
        </w:rPr>
      </w:pPr>
    </w:p>
    <w:p w:rsidR="00BE4A7B" w:rsidRPr="0036360F" w:rsidRDefault="00BE4A7B" w:rsidP="0036360F">
      <w:pPr>
        <w:pStyle w:val="Default"/>
        <w:rPr>
          <w:rFonts w:ascii="Arial" w:hAnsi="Arial" w:cs="Arial"/>
          <w:sz w:val="16"/>
          <w:szCs w:val="16"/>
        </w:rPr>
      </w:pPr>
      <w:r w:rsidRPr="0036360F">
        <w:rPr>
          <w:rFonts w:ascii="Arial" w:hAnsi="Arial" w:cs="Arial"/>
          <w:sz w:val="16"/>
          <w:szCs w:val="16"/>
        </w:rPr>
        <w:t>The objective of extra-curricular athletics is to foster a healthy appreciation of competition in the context of individual and team sports. Specifically, our program aims for the pursuit of excellence in the areas of commitment, competition, skill development, enjoyment, cooperation, and participation by students.</w:t>
      </w:r>
    </w:p>
    <w:p w:rsidR="00BE4A7B" w:rsidRPr="0036360F" w:rsidRDefault="00BE4A7B" w:rsidP="00D8261B">
      <w:pPr>
        <w:pStyle w:val="Default"/>
        <w:ind w:left="720"/>
        <w:rPr>
          <w:rFonts w:ascii="Arial" w:hAnsi="Arial" w:cs="Arial"/>
          <w:sz w:val="16"/>
          <w:szCs w:val="16"/>
        </w:rPr>
      </w:pPr>
    </w:p>
    <w:p w:rsidR="00BE4A7B" w:rsidRPr="0036360F" w:rsidRDefault="00BE4A7B" w:rsidP="00D8261B">
      <w:pPr>
        <w:pStyle w:val="Default"/>
        <w:rPr>
          <w:rFonts w:ascii="Arial" w:hAnsi="Arial" w:cs="Arial"/>
          <w:b/>
          <w:sz w:val="16"/>
          <w:szCs w:val="16"/>
        </w:rPr>
      </w:pPr>
      <w:r w:rsidRPr="0036360F">
        <w:rPr>
          <w:rFonts w:ascii="Arial" w:hAnsi="Arial" w:cs="Arial"/>
          <w:b/>
          <w:sz w:val="16"/>
          <w:szCs w:val="16"/>
        </w:rPr>
        <w:t>Wrestling:  Grades 8-12</w:t>
      </w:r>
    </w:p>
    <w:p w:rsidR="00BE4A7B" w:rsidRPr="0036360F" w:rsidRDefault="00BE4A7B" w:rsidP="00D8261B">
      <w:pPr>
        <w:pStyle w:val="Default"/>
        <w:rPr>
          <w:rFonts w:ascii="Arial" w:hAnsi="Arial" w:cs="Arial"/>
          <w:b/>
          <w:sz w:val="16"/>
          <w:szCs w:val="16"/>
        </w:rPr>
      </w:pPr>
    </w:p>
    <w:p w:rsidR="00BE4A7B" w:rsidRPr="0036360F" w:rsidRDefault="00BE4A7B" w:rsidP="00D8261B">
      <w:pPr>
        <w:pStyle w:val="Default"/>
        <w:rPr>
          <w:rFonts w:ascii="Arial" w:hAnsi="Arial" w:cs="Arial"/>
          <w:b/>
          <w:sz w:val="16"/>
          <w:szCs w:val="16"/>
        </w:rPr>
      </w:pPr>
      <w:r w:rsidRPr="0036360F">
        <w:rPr>
          <w:rFonts w:ascii="Arial" w:hAnsi="Arial" w:cs="Arial"/>
          <w:sz w:val="16"/>
          <w:szCs w:val="16"/>
        </w:rPr>
        <w:t>By virtue of being out of the school setting and in many cases, away from the home school, students on an athletic team learn to be ambassadors for their school, their community and even their country. They learn the realities of travel, the responsibilities and independence of self-governance, the communication skills and leadership skills necessary for teamwork, and the social skills necessary for a variety of circumstances.</w:t>
      </w:r>
    </w:p>
    <w:p w:rsidR="00BE4A7B" w:rsidRPr="0036360F" w:rsidRDefault="00BE4A7B" w:rsidP="00D8261B">
      <w:pPr>
        <w:pStyle w:val="Default"/>
        <w:rPr>
          <w:rFonts w:ascii="Arial" w:hAnsi="Arial" w:cs="Arial"/>
          <w:sz w:val="16"/>
          <w:szCs w:val="16"/>
        </w:rPr>
      </w:pPr>
    </w:p>
    <w:p w:rsidR="00BE4A7B" w:rsidRDefault="00BE4A7B" w:rsidP="00D8261B">
      <w:pPr>
        <w:pStyle w:val="Default"/>
        <w:rPr>
          <w:rFonts w:ascii="Arial" w:hAnsi="Arial" w:cs="Arial"/>
          <w:b/>
          <w:bCs/>
          <w:sz w:val="16"/>
          <w:szCs w:val="16"/>
        </w:rPr>
      </w:pPr>
      <w:r w:rsidRPr="0036360F">
        <w:rPr>
          <w:rFonts w:ascii="Arial" w:hAnsi="Arial" w:cs="Arial"/>
          <w:b/>
          <w:bCs/>
          <w:sz w:val="16"/>
          <w:szCs w:val="16"/>
        </w:rPr>
        <w:t>PRE- SEASON MEETING:</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i/>
          <w:iCs/>
          <w:sz w:val="16"/>
          <w:szCs w:val="16"/>
        </w:rPr>
      </w:pPr>
      <w:r w:rsidRPr="0036360F">
        <w:rPr>
          <w:rFonts w:ascii="Arial" w:hAnsi="Arial" w:cs="Arial"/>
          <w:i/>
          <w:iCs/>
          <w:sz w:val="16"/>
          <w:szCs w:val="16"/>
        </w:rPr>
        <w:t xml:space="preserve">(Optional for all sports </w:t>
      </w:r>
      <w:r w:rsidRPr="0036360F">
        <w:rPr>
          <w:rFonts w:ascii="Arial" w:hAnsi="Arial" w:cs="Arial"/>
          <w:b/>
          <w:bCs/>
          <w:sz w:val="16"/>
          <w:szCs w:val="16"/>
        </w:rPr>
        <w:t xml:space="preserve">with the exception of: </w:t>
      </w:r>
      <w:r w:rsidRPr="0036360F">
        <w:rPr>
          <w:rFonts w:ascii="Arial" w:hAnsi="Arial" w:cs="Arial"/>
          <w:i/>
          <w:iCs/>
          <w:sz w:val="16"/>
          <w:szCs w:val="16"/>
        </w:rPr>
        <w:t>football, rugby, alpine skiing, snowboarding, gymnastics, diving, wrestling, and mountain biking. Pre-season meetings are mandatory for the above-mentioned sports)</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sz w:val="16"/>
          <w:szCs w:val="16"/>
        </w:rPr>
      </w:pPr>
      <w:r w:rsidRPr="0036360F">
        <w:rPr>
          <w:rFonts w:ascii="Arial" w:hAnsi="Arial" w:cs="Arial"/>
          <w:sz w:val="16"/>
          <w:szCs w:val="16"/>
        </w:rPr>
        <w:t>If the nature of the extra-curricular sport and/or athletic event exposes students to a higher than normally acceptable level of risk then a pre-season information meeting will be arranged for parents/guardians and students. The purpose of the pre-season meeting is to provide an opportunity for the dissemination of information and discussion, related to the inherent risks and potential consequences.</w:t>
      </w:r>
    </w:p>
    <w:p w:rsidR="00BE4A7B" w:rsidRPr="0036360F" w:rsidRDefault="00BE4A7B" w:rsidP="00D8261B">
      <w:pPr>
        <w:pStyle w:val="Default"/>
        <w:rPr>
          <w:rFonts w:ascii="Arial" w:hAnsi="Arial" w:cs="Arial"/>
          <w:sz w:val="16"/>
          <w:szCs w:val="16"/>
        </w:rPr>
      </w:pPr>
    </w:p>
    <w:p w:rsidR="00BE4A7B" w:rsidRPr="00661589" w:rsidRDefault="00BE4A7B" w:rsidP="00D8261B">
      <w:pPr>
        <w:pStyle w:val="Default"/>
        <w:rPr>
          <w:rFonts w:ascii="Arial" w:hAnsi="Arial" w:cs="Arial"/>
          <w:sz w:val="14"/>
          <w:szCs w:val="16"/>
        </w:rPr>
      </w:pPr>
      <w:r w:rsidRPr="00661589">
        <w:rPr>
          <w:rFonts w:ascii="Arial" w:hAnsi="Arial" w:cs="Arial"/>
          <w:sz w:val="14"/>
          <w:szCs w:val="16"/>
        </w:rPr>
        <w:lastRenderedPageBreak/>
        <w:t>The student/parent pre-season meeting is scheduled for;</w:t>
      </w:r>
    </w:p>
    <w:p w:rsidR="00BE4A7B" w:rsidRPr="009F46C8" w:rsidRDefault="00BE4A7B" w:rsidP="00D8261B">
      <w:pPr>
        <w:pStyle w:val="Default"/>
        <w:rPr>
          <w:rFonts w:ascii="Arial" w:hAnsi="Arial" w:cs="Arial"/>
          <w:color w:val="0070C0"/>
          <w:sz w:val="16"/>
          <w:szCs w:val="16"/>
        </w:rPr>
      </w:pPr>
    </w:p>
    <w:p w:rsidR="00BE4A7B" w:rsidRPr="00661589" w:rsidRDefault="004F4957" w:rsidP="00D8261B">
      <w:pPr>
        <w:pStyle w:val="Default"/>
        <w:rPr>
          <w:rFonts w:ascii="Arial" w:hAnsi="Arial" w:cs="Arial"/>
          <w:b/>
          <w:bCs/>
          <w:i/>
          <w:iCs/>
          <w:color w:val="943634"/>
          <w:sz w:val="16"/>
          <w:szCs w:val="16"/>
        </w:rPr>
      </w:pPr>
      <w:r>
        <w:rPr>
          <w:rFonts w:ascii="Arial" w:hAnsi="Arial" w:cs="Arial"/>
          <w:b/>
          <w:bCs/>
          <w:i/>
          <w:iCs/>
          <w:color w:val="943634"/>
          <w:sz w:val="16"/>
          <w:szCs w:val="16"/>
        </w:rPr>
        <w:t>DATE:  Monday, November 28</w:t>
      </w:r>
    </w:p>
    <w:p w:rsidR="00BE4A7B" w:rsidRPr="00661589" w:rsidRDefault="00BE4A7B" w:rsidP="00D8261B">
      <w:pPr>
        <w:pStyle w:val="Default"/>
        <w:rPr>
          <w:rFonts w:ascii="Arial" w:hAnsi="Arial" w:cs="Arial"/>
          <w:b/>
          <w:bCs/>
          <w:i/>
          <w:iCs/>
          <w:color w:val="943634"/>
          <w:sz w:val="16"/>
          <w:szCs w:val="16"/>
        </w:rPr>
      </w:pPr>
    </w:p>
    <w:p w:rsidR="00BE4A7B" w:rsidRPr="00661589" w:rsidRDefault="00BE4A7B" w:rsidP="00D8261B">
      <w:pPr>
        <w:pStyle w:val="Default"/>
        <w:rPr>
          <w:rFonts w:ascii="Arial" w:hAnsi="Arial" w:cs="Arial"/>
          <w:b/>
          <w:bCs/>
          <w:i/>
          <w:iCs/>
          <w:color w:val="943634"/>
          <w:sz w:val="16"/>
          <w:szCs w:val="16"/>
        </w:rPr>
      </w:pPr>
      <w:r w:rsidRPr="00661589">
        <w:rPr>
          <w:rFonts w:ascii="Arial" w:hAnsi="Arial" w:cs="Arial"/>
          <w:b/>
          <w:bCs/>
          <w:i/>
          <w:iCs/>
          <w:color w:val="943634"/>
          <w:sz w:val="16"/>
          <w:szCs w:val="16"/>
        </w:rPr>
        <w:t>TIME:  5:15 p.m.</w:t>
      </w:r>
    </w:p>
    <w:p w:rsidR="00BE4A7B" w:rsidRPr="00661589" w:rsidRDefault="00BE4A7B" w:rsidP="00D8261B">
      <w:pPr>
        <w:pStyle w:val="Default"/>
        <w:rPr>
          <w:rFonts w:ascii="Arial" w:hAnsi="Arial" w:cs="Arial"/>
          <w:b/>
          <w:bCs/>
          <w:i/>
          <w:iCs/>
          <w:color w:val="943634"/>
          <w:sz w:val="16"/>
          <w:szCs w:val="16"/>
        </w:rPr>
      </w:pPr>
    </w:p>
    <w:p w:rsidR="00BE4A7B" w:rsidRPr="00661589" w:rsidRDefault="00BE4A7B" w:rsidP="00D8261B">
      <w:pPr>
        <w:pStyle w:val="Default"/>
        <w:rPr>
          <w:rFonts w:ascii="Arial" w:hAnsi="Arial" w:cs="Arial"/>
          <w:b/>
          <w:bCs/>
          <w:i/>
          <w:iCs/>
          <w:color w:val="943634"/>
          <w:sz w:val="16"/>
          <w:szCs w:val="16"/>
        </w:rPr>
      </w:pPr>
      <w:r w:rsidRPr="00661589">
        <w:rPr>
          <w:rFonts w:ascii="Arial" w:hAnsi="Arial" w:cs="Arial"/>
          <w:b/>
          <w:bCs/>
          <w:i/>
          <w:iCs/>
          <w:color w:val="943634"/>
          <w:sz w:val="16"/>
          <w:szCs w:val="16"/>
        </w:rPr>
        <w:t xml:space="preserve">LOCATION:  </w:t>
      </w:r>
      <w:smartTag w:uri="urn:schemas-microsoft-com:office:smarttags" w:element="place">
        <w:smartTag w:uri="urn:schemas-microsoft-com:office:smarttags" w:element="PlaceName">
          <w:r w:rsidRPr="00661589">
            <w:rPr>
              <w:rFonts w:ascii="Arial" w:hAnsi="Arial" w:cs="Arial"/>
              <w:b/>
              <w:bCs/>
              <w:i/>
              <w:iCs/>
              <w:color w:val="943634"/>
              <w:sz w:val="16"/>
              <w:szCs w:val="16"/>
            </w:rPr>
            <w:t>Carson</w:t>
          </w:r>
        </w:smartTag>
        <w:r w:rsidRPr="00661589">
          <w:rPr>
            <w:rFonts w:ascii="Arial" w:hAnsi="Arial" w:cs="Arial"/>
            <w:b/>
            <w:bCs/>
            <w:i/>
            <w:iCs/>
            <w:color w:val="943634"/>
            <w:sz w:val="16"/>
            <w:szCs w:val="16"/>
          </w:rPr>
          <w:t xml:space="preserve"> </w:t>
        </w:r>
        <w:smartTag w:uri="urn:schemas-microsoft-com:office:smarttags" w:element="PlaceName">
          <w:r w:rsidRPr="00661589">
            <w:rPr>
              <w:rFonts w:ascii="Arial" w:hAnsi="Arial" w:cs="Arial"/>
              <w:b/>
              <w:bCs/>
              <w:i/>
              <w:iCs/>
              <w:color w:val="943634"/>
              <w:sz w:val="16"/>
              <w:szCs w:val="16"/>
            </w:rPr>
            <w:t>Graham</w:t>
          </w:r>
        </w:smartTag>
        <w:r w:rsidRPr="00661589">
          <w:rPr>
            <w:rFonts w:ascii="Arial" w:hAnsi="Arial" w:cs="Arial"/>
            <w:b/>
            <w:bCs/>
            <w:i/>
            <w:iCs/>
            <w:color w:val="943634"/>
            <w:sz w:val="16"/>
            <w:szCs w:val="16"/>
          </w:rPr>
          <w:t xml:space="preserve"> </w:t>
        </w:r>
        <w:smartTag w:uri="urn:schemas-microsoft-com:office:smarttags" w:element="PlaceName">
          <w:r w:rsidRPr="00661589">
            <w:rPr>
              <w:rFonts w:ascii="Arial" w:hAnsi="Arial" w:cs="Arial"/>
              <w:b/>
              <w:bCs/>
              <w:i/>
              <w:iCs/>
              <w:color w:val="943634"/>
              <w:sz w:val="16"/>
              <w:szCs w:val="16"/>
            </w:rPr>
            <w:t>School</w:t>
          </w:r>
        </w:smartTag>
      </w:smartTag>
      <w:r w:rsidRPr="00661589">
        <w:rPr>
          <w:rFonts w:ascii="Arial" w:hAnsi="Arial" w:cs="Arial"/>
          <w:b/>
          <w:bCs/>
          <w:i/>
          <w:iCs/>
          <w:color w:val="943634"/>
          <w:sz w:val="16"/>
          <w:szCs w:val="16"/>
        </w:rPr>
        <w:t xml:space="preserve"> Library</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sz w:val="16"/>
          <w:szCs w:val="16"/>
        </w:rPr>
      </w:pPr>
      <w:r w:rsidRPr="0036360F">
        <w:rPr>
          <w:rFonts w:ascii="Arial" w:hAnsi="Arial" w:cs="Arial"/>
          <w:sz w:val="16"/>
          <w:szCs w:val="16"/>
        </w:rPr>
        <w:t xml:space="preserve">If the full season schedule is not available in advance, schedules can be checked at: </w:t>
      </w:r>
      <w:hyperlink r:id="rId7" w:history="1">
        <w:r w:rsidRPr="0036360F">
          <w:rPr>
            <w:rStyle w:val="Hyperlink"/>
            <w:rFonts w:ascii="Arial" w:hAnsi="Arial" w:cs="Arial"/>
            <w:sz w:val="16"/>
            <w:szCs w:val="16"/>
          </w:rPr>
          <w:t>www.esportsdesk.com/nsssa</w:t>
        </w:r>
      </w:hyperlink>
    </w:p>
    <w:p w:rsidR="00BE4A7B" w:rsidRPr="0036360F" w:rsidRDefault="00BE4A7B" w:rsidP="00D8261B">
      <w:pPr>
        <w:pStyle w:val="Default"/>
        <w:rPr>
          <w:rFonts w:ascii="Arial" w:hAnsi="Arial" w:cs="Arial"/>
          <w:sz w:val="16"/>
          <w:szCs w:val="16"/>
        </w:rPr>
      </w:pPr>
    </w:p>
    <w:p w:rsidR="00BE4A7B" w:rsidRDefault="00BE4A7B" w:rsidP="00D8261B">
      <w:pPr>
        <w:pStyle w:val="Default"/>
        <w:rPr>
          <w:rFonts w:ascii="Arial" w:hAnsi="Arial" w:cs="Arial"/>
          <w:b/>
          <w:bCs/>
          <w:sz w:val="16"/>
          <w:szCs w:val="16"/>
        </w:rPr>
      </w:pPr>
      <w:r w:rsidRPr="0036360F">
        <w:rPr>
          <w:rFonts w:ascii="Arial" w:hAnsi="Arial" w:cs="Arial"/>
          <w:b/>
          <w:bCs/>
          <w:sz w:val="16"/>
          <w:szCs w:val="16"/>
        </w:rPr>
        <w:t>TRANSPORTATION:</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sz w:val="16"/>
          <w:szCs w:val="16"/>
        </w:rPr>
      </w:pPr>
      <w:r w:rsidRPr="0036360F">
        <w:rPr>
          <w:rFonts w:ascii="Arial" w:hAnsi="Arial" w:cs="Arial"/>
          <w:sz w:val="16"/>
          <w:szCs w:val="16"/>
        </w:rPr>
        <w:t>Parent(s)/guardian(s) will arrange for transportation that best meets the needs of the extra-curricular sport/athletic event in question. Students are instructed to use the safest mode of transport available with the acknowledgment and approval of their parent(s)/guardian(s). The nature of each extra-curricular athletic event may determine the mode of transportation utilized.</w:t>
      </w:r>
    </w:p>
    <w:p w:rsidR="00BE4A7B" w:rsidRPr="0036360F" w:rsidRDefault="00BE4A7B" w:rsidP="00D8261B">
      <w:pPr>
        <w:pStyle w:val="Default"/>
        <w:rPr>
          <w:rFonts w:ascii="Arial" w:hAnsi="Arial" w:cs="Arial"/>
          <w:sz w:val="16"/>
          <w:szCs w:val="16"/>
        </w:rPr>
      </w:pPr>
    </w:p>
    <w:p w:rsidR="00BE4A7B" w:rsidRPr="0036360F" w:rsidRDefault="00BE4A7B" w:rsidP="002565CF">
      <w:pPr>
        <w:pStyle w:val="Default"/>
        <w:numPr>
          <w:ilvl w:val="0"/>
          <w:numId w:val="3"/>
        </w:numPr>
        <w:spacing w:after="27"/>
        <w:rPr>
          <w:rFonts w:ascii="Arial" w:hAnsi="Arial" w:cs="Arial"/>
          <w:sz w:val="16"/>
          <w:szCs w:val="16"/>
        </w:rPr>
      </w:pPr>
      <w:r w:rsidRPr="0036360F">
        <w:rPr>
          <w:rFonts w:ascii="Arial" w:hAnsi="Arial" w:cs="Arial"/>
          <w:sz w:val="16"/>
          <w:szCs w:val="16"/>
        </w:rPr>
        <w:t>Students and parents are responsible for making their own transportation arrangements to all practices and/or competitions</w:t>
      </w:r>
    </w:p>
    <w:p w:rsidR="00BE4A7B" w:rsidRPr="0036360F" w:rsidRDefault="00BE4A7B" w:rsidP="002565CF">
      <w:pPr>
        <w:pStyle w:val="Default"/>
        <w:numPr>
          <w:ilvl w:val="0"/>
          <w:numId w:val="3"/>
        </w:numPr>
        <w:spacing w:after="27"/>
        <w:rPr>
          <w:rFonts w:ascii="Arial" w:hAnsi="Arial" w:cs="Arial"/>
          <w:sz w:val="16"/>
          <w:szCs w:val="16"/>
        </w:rPr>
      </w:pPr>
      <w:r w:rsidRPr="0036360F">
        <w:rPr>
          <w:rFonts w:ascii="Arial" w:hAnsi="Arial" w:cs="Arial"/>
          <w:sz w:val="16"/>
          <w:szCs w:val="16"/>
        </w:rPr>
        <w:t>Methods of transportation may include walking, bike riding, private and/or public transportation etc.</w:t>
      </w:r>
    </w:p>
    <w:p w:rsidR="00BE4A7B" w:rsidRPr="0036360F" w:rsidRDefault="00BE4A7B" w:rsidP="002565CF">
      <w:pPr>
        <w:pStyle w:val="Default"/>
        <w:numPr>
          <w:ilvl w:val="0"/>
          <w:numId w:val="3"/>
        </w:numPr>
        <w:spacing w:after="27"/>
        <w:rPr>
          <w:rFonts w:ascii="Arial" w:hAnsi="Arial" w:cs="Arial"/>
          <w:sz w:val="16"/>
          <w:szCs w:val="16"/>
        </w:rPr>
      </w:pPr>
      <w:r w:rsidRPr="0036360F">
        <w:rPr>
          <w:rFonts w:ascii="Arial" w:hAnsi="Arial" w:cs="Arial"/>
          <w:sz w:val="16"/>
          <w:szCs w:val="16"/>
        </w:rPr>
        <w:t>When traveling to and from extra-curricular athletic events, all parties are expected to observe the provisions of the motor vehicle code and safety codes as related to walking and/or bike riding</w:t>
      </w:r>
    </w:p>
    <w:p w:rsidR="00BE4A7B" w:rsidRPr="0036360F" w:rsidRDefault="00BE4A7B" w:rsidP="002565CF">
      <w:pPr>
        <w:pStyle w:val="Default"/>
        <w:numPr>
          <w:ilvl w:val="0"/>
          <w:numId w:val="3"/>
        </w:numPr>
        <w:rPr>
          <w:rFonts w:ascii="Arial" w:hAnsi="Arial" w:cs="Arial"/>
          <w:sz w:val="16"/>
          <w:szCs w:val="16"/>
        </w:rPr>
      </w:pPr>
      <w:r w:rsidRPr="0036360F">
        <w:rPr>
          <w:rFonts w:ascii="Arial" w:hAnsi="Arial" w:cs="Arial"/>
          <w:sz w:val="16"/>
          <w:szCs w:val="16"/>
        </w:rPr>
        <w:t>Parent(s)/guardian(s) should be aware that their son/daughter may be transported by a volunteer driver</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sz w:val="16"/>
          <w:szCs w:val="16"/>
        </w:rPr>
      </w:pPr>
      <w:r w:rsidRPr="0036360F">
        <w:rPr>
          <w:rFonts w:ascii="Arial" w:hAnsi="Arial" w:cs="Arial"/>
          <w:sz w:val="16"/>
          <w:szCs w:val="16"/>
        </w:rPr>
        <w:t xml:space="preserve">Volunteer drivers are expected to comply with the provisions of </w:t>
      </w:r>
      <w:smartTag w:uri="urn:schemas-microsoft-com:office:smarttags" w:element="place">
        <w:r w:rsidRPr="0036360F">
          <w:rPr>
            <w:rFonts w:ascii="Arial" w:hAnsi="Arial" w:cs="Arial"/>
            <w:sz w:val="16"/>
            <w:szCs w:val="16"/>
          </w:rPr>
          <w:t>School District</w:t>
        </w:r>
      </w:smartTag>
      <w:r w:rsidRPr="0036360F">
        <w:rPr>
          <w:rFonts w:ascii="Arial" w:hAnsi="Arial" w:cs="Arial"/>
          <w:sz w:val="16"/>
          <w:szCs w:val="16"/>
        </w:rPr>
        <w:t xml:space="preserve"> </w:t>
      </w:r>
      <w:r w:rsidRPr="0036360F">
        <w:rPr>
          <w:rFonts w:ascii="Arial" w:hAnsi="Arial" w:cs="Arial"/>
          <w:i/>
          <w:iCs/>
          <w:sz w:val="16"/>
          <w:szCs w:val="16"/>
        </w:rPr>
        <w:t xml:space="preserve">Policy 607: Transportation of Students </w:t>
      </w:r>
      <w:r w:rsidRPr="0036360F">
        <w:rPr>
          <w:rFonts w:ascii="Arial" w:hAnsi="Arial" w:cs="Arial"/>
          <w:sz w:val="16"/>
          <w:szCs w:val="16"/>
        </w:rPr>
        <w:t xml:space="preserve">by familiarizing themselves with the Policy and signing the </w:t>
      </w:r>
      <w:r w:rsidRPr="0036360F">
        <w:rPr>
          <w:rFonts w:ascii="Arial" w:hAnsi="Arial" w:cs="Arial"/>
          <w:i/>
          <w:iCs/>
          <w:sz w:val="16"/>
          <w:szCs w:val="16"/>
        </w:rPr>
        <w:t xml:space="preserve">Volunteer Driver </w:t>
      </w:r>
      <w:r w:rsidRPr="0036360F">
        <w:rPr>
          <w:rFonts w:ascii="Arial" w:hAnsi="Arial" w:cs="Arial"/>
          <w:sz w:val="16"/>
          <w:szCs w:val="16"/>
        </w:rPr>
        <w:t xml:space="preserve">form available from the school. </w:t>
      </w:r>
      <w:smartTag w:uri="urn:schemas-microsoft-com:office:smarttags" w:element="place">
        <w:r w:rsidRPr="0036360F">
          <w:rPr>
            <w:rFonts w:ascii="Arial" w:hAnsi="Arial" w:cs="Arial"/>
            <w:sz w:val="16"/>
            <w:szCs w:val="16"/>
          </w:rPr>
          <w:t>School District</w:t>
        </w:r>
      </w:smartTag>
      <w:r w:rsidRPr="0036360F">
        <w:rPr>
          <w:rFonts w:ascii="Arial" w:hAnsi="Arial" w:cs="Arial"/>
          <w:sz w:val="16"/>
          <w:szCs w:val="16"/>
        </w:rPr>
        <w:t xml:space="preserve"> </w:t>
      </w:r>
      <w:r w:rsidRPr="0036360F">
        <w:rPr>
          <w:rFonts w:ascii="Arial" w:hAnsi="Arial" w:cs="Arial"/>
          <w:i/>
          <w:iCs/>
          <w:sz w:val="16"/>
          <w:szCs w:val="16"/>
        </w:rPr>
        <w:t xml:space="preserve">Policy 607: Transportation of Students </w:t>
      </w:r>
      <w:r w:rsidRPr="0036360F">
        <w:rPr>
          <w:rFonts w:ascii="Arial" w:hAnsi="Arial" w:cs="Arial"/>
          <w:sz w:val="16"/>
          <w:szCs w:val="16"/>
        </w:rPr>
        <w:t xml:space="preserve">is available for viewing at </w:t>
      </w:r>
      <w:hyperlink r:id="rId8" w:history="1">
        <w:r w:rsidRPr="0036360F">
          <w:rPr>
            <w:rStyle w:val="Hyperlink"/>
            <w:rFonts w:ascii="Arial" w:hAnsi="Arial" w:cs="Arial"/>
            <w:b/>
            <w:bCs/>
            <w:i/>
            <w:iCs/>
            <w:sz w:val="16"/>
            <w:szCs w:val="16"/>
          </w:rPr>
          <w:t>www.nvsd44.bc.ca</w:t>
        </w:r>
      </w:hyperlink>
      <w:r w:rsidRPr="0036360F">
        <w:rPr>
          <w:rFonts w:ascii="Arial" w:hAnsi="Arial" w:cs="Arial"/>
          <w:sz w:val="16"/>
          <w:szCs w:val="16"/>
        </w:rPr>
        <w:t>.</w:t>
      </w:r>
    </w:p>
    <w:p w:rsidR="00BE4A7B" w:rsidRPr="0036360F" w:rsidRDefault="00BE4A7B" w:rsidP="00D8261B">
      <w:pPr>
        <w:pStyle w:val="Default"/>
        <w:rPr>
          <w:rFonts w:ascii="Arial" w:hAnsi="Arial" w:cs="Arial"/>
          <w:sz w:val="16"/>
          <w:szCs w:val="16"/>
        </w:rPr>
      </w:pPr>
    </w:p>
    <w:p w:rsidR="00BE4A7B" w:rsidRPr="0036360F" w:rsidRDefault="00BE4A7B" w:rsidP="00D8261B">
      <w:pPr>
        <w:pStyle w:val="Default"/>
        <w:rPr>
          <w:rFonts w:ascii="Arial" w:hAnsi="Arial" w:cs="Arial"/>
          <w:sz w:val="16"/>
          <w:szCs w:val="16"/>
        </w:rPr>
      </w:pPr>
      <w:r w:rsidRPr="0036360F">
        <w:rPr>
          <w:rFonts w:ascii="Arial" w:hAnsi="Arial" w:cs="Arial"/>
          <w:b/>
          <w:bCs/>
          <w:sz w:val="16"/>
          <w:szCs w:val="16"/>
        </w:rPr>
        <w:t>SUPERVISION</w:t>
      </w:r>
      <w:r w:rsidRPr="0036360F">
        <w:rPr>
          <w:rFonts w:ascii="Arial" w:hAnsi="Arial" w:cs="Arial"/>
          <w:sz w:val="16"/>
          <w:szCs w:val="16"/>
        </w:rPr>
        <w:t>:</w:t>
      </w:r>
    </w:p>
    <w:p w:rsidR="00BE4A7B" w:rsidRPr="0036360F" w:rsidRDefault="00BE4A7B" w:rsidP="00D8261B">
      <w:pPr>
        <w:pStyle w:val="Default"/>
        <w:rPr>
          <w:rFonts w:ascii="Arial" w:hAnsi="Arial" w:cs="Arial"/>
          <w:sz w:val="16"/>
          <w:szCs w:val="16"/>
        </w:rPr>
      </w:pPr>
      <w:r w:rsidRPr="0036360F">
        <w:rPr>
          <w:rFonts w:ascii="Arial" w:hAnsi="Arial" w:cs="Arial"/>
          <w:sz w:val="16"/>
          <w:szCs w:val="16"/>
        </w:rPr>
        <w:t>The level of supervision is divided into direct and indirect. Direct supervision is the time students spend with a coach, sponsor(s) and/or chaperone(s), which is directly related to the extra-curricular sport and/or event. Indirect supervision is the time students may spend as “unstructured time” outside of activities that are directly supervised. Under indirect supervision, the students may not necessarily be in the company of a coach, sponsor or chaperone. It is expected that students, while under indirect supervision, will act with common sense in accordance with school and school district behavior expectations. Coaches, sponsors and chaperones will determine the parameters of “unstructured time” and clearly articulate them to students. Students, when under indirect supervision, will be informed of how to reach a coach, sponsor or chaperone in the case of an emergency.</w:t>
      </w:r>
    </w:p>
    <w:p w:rsidR="00BE4A7B" w:rsidRPr="0036360F" w:rsidRDefault="00BE4A7B" w:rsidP="00D8261B">
      <w:pPr>
        <w:pStyle w:val="Default"/>
        <w:rPr>
          <w:rFonts w:ascii="Arial" w:hAnsi="Arial" w:cs="Arial"/>
          <w:sz w:val="16"/>
          <w:szCs w:val="16"/>
        </w:rPr>
      </w:pPr>
    </w:p>
    <w:p w:rsidR="00BE4A7B" w:rsidRPr="0036360F" w:rsidRDefault="00BE4A7B" w:rsidP="002565CF">
      <w:pPr>
        <w:pStyle w:val="Default"/>
        <w:rPr>
          <w:rFonts w:ascii="Arial" w:hAnsi="Arial" w:cs="Arial"/>
          <w:b/>
          <w:bCs/>
          <w:sz w:val="16"/>
          <w:szCs w:val="16"/>
        </w:rPr>
      </w:pPr>
      <w:r w:rsidRPr="0036360F">
        <w:rPr>
          <w:rFonts w:ascii="Arial" w:hAnsi="Arial" w:cs="Arial"/>
          <w:b/>
          <w:bCs/>
          <w:sz w:val="16"/>
          <w:szCs w:val="16"/>
        </w:rPr>
        <w:t xml:space="preserve">WRESTLING COACHES, SPONSORS(S) AND CHAPERONE(S): </w:t>
      </w:r>
      <w:r w:rsidRPr="0036360F">
        <w:rPr>
          <w:rFonts w:ascii="Arial" w:hAnsi="Arial" w:cs="Arial"/>
          <w:b/>
          <w:bCs/>
          <w:i/>
          <w:iCs/>
          <w:sz w:val="16"/>
          <w:szCs w:val="16"/>
        </w:rPr>
        <w:t>Emergency Contacts:</w:t>
      </w:r>
    </w:p>
    <w:p w:rsidR="00BE4A7B" w:rsidRPr="0036360F" w:rsidRDefault="00BE4A7B" w:rsidP="002565CF">
      <w:pPr>
        <w:pStyle w:val="Default"/>
        <w:rPr>
          <w:rFonts w:ascii="Arial" w:hAnsi="Arial" w:cs="Arial"/>
          <w:sz w:val="16"/>
          <w:szCs w:val="16"/>
        </w:rPr>
      </w:pPr>
    </w:p>
    <w:p w:rsidR="00BE4A7B" w:rsidRPr="0036360F" w:rsidRDefault="00BE4A7B" w:rsidP="002565CF">
      <w:pPr>
        <w:pStyle w:val="Default"/>
        <w:rPr>
          <w:rFonts w:ascii="Arial" w:hAnsi="Arial" w:cs="Arial"/>
          <w:b/>
          <w:bCs/>
          <w:sz w:val="16"/>
          <w:szCs w:val="16"/>
        </w:rPr>
      </w:pPr>
      <w:r w:rsidRPr="0036360F">
        <w:rPr>
          <w:rFonts w:ascii="Arial" w:hAnsi="Arial" w:cs="Arial"/>
          <w:b/>
          <w:bCs/>
          <w:sz w:val="16"/>
          <w:szCs w:val="16"/>
        </w:rPr>
        <w:t xml:space="preserve">Name </w:t>
      </w:r>
      <w:r w:rsidRPr="0036360F">
        <w:rPr>
          <w:rFonts w:ascii="Arial" w:hAnsi="Arial" w:cs="Arial"/>
          <w:b/>
          <w:bCs/>
          <w:sz w:val="16"/>
          <w:szCs w:val="16"/>
        </w:rPr>
        <w:tab/>
      </w:r>
      <w:r w:rsidRPr="0036360F">
        <w:rPr>
          <w:rFonts w:ascii="Arial" w:hAnsi="Arial" w:cs="Arial"/>
          <w:b/>
          <w:bCs/>
          <w:sz w:val="16"/>
          <w:szCs w:val="16"/>
        </w:rPr>
        <w:tab/>
      </w:r>
      <w:r w:rsidRPr="0036360F">
        <w:rPr>
          <w:rFonts w:ascii="Arial" w:hAnsi="Arial" w:cs="Arial"/>
          <w:b/>
          <w:bCs/>
          <w:sz w:val="16"/>
          <w:szCs w:val="16"/>
        </w:rPr>
        <w:tab/>
        <w:t xml:space="preserve">M/F </w:t>
      </w:r>
      <w:r w:rsidRPr="0036360F">
        <w:rPr>
          <w:rFonts w:ascii="Arial" w:hAnsi="Arial" w:cs="Arial"/>
          <w:b/>
          <w:bCs/>
          <w:sz w:val="16"/>
          <w:szCs w:val="16"/>
        </w:rPr>
        <w:tab/>
        <w:t xml:space="preserve">Position </w:t>
      </w:r>
      <w:r w:rsidRPr="0036360F">
        <w:rPr>
          <w:rFonts w:ascii="Arial" w:hAnsi="Arial" w:cs="Arial"/>
          <w:b/>
          <w:bCs/>
          <w:sz w:val="16"/>
          <w:szCs w:val="16"/>
        </w:rPr>
        <w:tab/>
      </w:r>
      <w:r w:rsidRPr="0036360F">
        <w:rPr>
          <w:rFonts w:ascii="Arial" w:hAnsi="Arial" w:cs="Arial"/>
          <w:b/>
          <w:bCs/>
          <w:sz w:val="16"/>
          <w:szCs w:val="16"/>
        </w:rPr>
        <w:tab/>
        <w:t xml:space="preserve">Phone Number(s) </w:t>
      </w:r>
      <w:r w:rsidRPr="0036360F">
        <w:rPr>
          <w:rFonts w:ascii="Arial" w:hAnsi="Arial" w:cs="Arial"/>
          <w:b/>
          <w:bCs/>
          <w:sz w:val="16"/>
          <w:szCs w:val="16"/>
        </w:rPr>
        <w:tab/>
        <w:t>E-mail address</w:t>
      </w:r>
    </w:p>
    <w:p w:rsidR="00BE4A7B" w:rsidRPr="0036360F" w:rsidRDefault="00BE4A7B" w:rsidP="002565CF">
      <w:pPr>
        <w:pStyle w:val="Default"/>
        <w:rPr>
          <w:rFonts w:ascii="Arial" w:hAnsi="Arial" w:cs="Arial"/>
          <w:b/>
          <w:bCs/>
          <w:sz w:val="16"/>
          <w:szCs w:val="16"/>
        </w:rPr>
      </w:pPr>
      <w:r>
        <w:rPr>
          <w:rFonts w:ascii="Arial" w:hAnsi="Arial" w:cs="Arial"/>
          <w:b/>
          <w:bCs/>
          <w:sz w:val="16"/>
          <w:szCs w:val="16"/>
        </w:rPr>
        <w:tab/>
      </w:r>
    </w:p>
    <w:p w:rsidR="00BE4A7B" w:rsidRPr="0036360F" w:rsidRDefault="00BE4A7B" w:rsidP="002565CF">
      <w:pPr>
        <w:pStyle w:val="Default"/>
        <w:rPr>
          <w:rFonts w:ascii="Arial" w:hAnsi="Arial" w:cs="Arial"/>
          <w:b/>
          <w:bCs/>
          <w:sz w:val="16"/>
          <w:szCs w:val="16"/>
        </w:rPr>
      </w:pPr>
      <w:r w:rsidRPr="0036360F">
        <w:rPr>
          <w:rFonts w:ascii="Arial" w:hAnsi="Arial" w:cs="Arial"/>
          <w:b/>
          <w:bCs/>
          <w:sz w:val="16"/>
          <w:szCs w:val="16"/>
        </w:rPr>
        <w:t>Mr. Ian McDonald</w:t>
      </w:r>
      <w:r w:rsidRPr="0036360F">
        <w:rPr>
          <w:rFonts w:ascii="Arial" w:hAnsi="Arial" w:cs="Arial"/>
          <w:b/>
          <w:bCs/>
          <w:sz w:val="16"/>
          <w:szCs w:val="16"/>
        </w:rPr>
        <w:tab/>
      </w:r>
      <w:r w:rsidRPr="0036360F">
        <w:rPr>
          <w:rFonts w:ascii="Arial" w:hAnsi="Arial" w:cs="Arial"/>
          <w:b/>
          <w:bCs/>
          <w:sz w:val="16"/>
          <w:szCs w:val="16"/>
        </w:rPr>
        <w:tab/>
        <w:t>M</w:t>
      </w:r>
      <w:r w:rsidRPr="0036360F">
        <w:rPr>
          <w:rFonts w:ascii="Arial" w:hAnsi="Arial" w:cs="Arial"/>
          <w:b/>
          <w:bCs/>
          <w:sz w:val="16"/>
          <w:szCs w:val="16"/>
        </w:rPr>
        <w:tab/>
        <w:t>Coach</w:t>
      </w:r>
      <w:r w:rsidRPr="0036360F">
        <w:rPr>
          <w:rFonts w:ascii="Arial" w:hAnsi="Arial" w:cs="Arial"/>
          <w:b/>
          <w:bCs/>
          <w:sz w:val="16"/>
          <w:szCs w:val="16"/>
        </w:rPr>
        <w:tab/>
      </w:r>
      <w:r>
        <w:rPr>
          <w:rFonts w:ascii="Arial" w:hAnsi="Arial" w:cs="Arial"/>
          <w:b/>
          <w:bCs/>
          <w:sz w:val="16"/>
          <w:szCs w:val="16"/>
        </w:rPr>
        <w:tab/>
      </w:r>
      <w:r w:rsidRPr="0036360F">
        <w:rPr>
          <w:rFonts w:ascii="Arial" w:hAnsi="Arial" w:cs="Arial"/>
          <w:b/>
          <w:bCs/>
          <w:sz w:val="16"/>
          <w:szCs w:val="16"/>
        </w:rPr>
        <w:t>604-903-3555</w:t>
      </w:r>
      <w:r w:rsidRPr="0036360F">
        <w:rPr>
          <w:rFonts w:ascii="Arial" w:hAnsi="Arial" w:cs="Arial"/>
          <w:b/>
          <w:bCs/>
          <w:sz w:val="16"/>
          <w:szCs w:val="16"/>
        </w:rPr>
        <w:tab/>
      </w:r>
      <w:r>
        <w:rPr>
          <w:rFonts w:ascii="Arial" w:hAnsi="Arial" w:cs="Arial"/>
          <w:b/>
          <w:bCs/>
          <w:sz w:val="16"/>
          <w:szCs w:val="16"/>
        </w:rPr>
        <w:tab/>
      </w:r>
      <w:hyperlink r:id="rId9" w:history="1">
        <w:r w:rsidRPr="0036360F">
          <w:rPr>
            <w:rStyle w:val="Hyperlink"/>
            <w:rFonts w:ascii="Arial" w:hAnsi="Arial" w:cs="Arial"/>
            <w:b/>
            <w:bCs/>
            <w:sz w:val="16"/>
            <w:szCs w:val="16"/>
          </w:rPr>
          <w:t>imcdonald@sd44.ca</w:t>
        </w:r>
      </w:hyperlink>
    </w:p>
    <w:p w:rsidR="00BE4A7B" w:rsidRDefault="00BE4A7B" w:rsidP="002565CF">
      <w:pPr>
        <w:pStyle w:val="Default"/>
        <w:rPr>
          <w:rStyle w:val="Hyperlink"/>
          <w:rFonts w:ascii="Arial" w:hAnsi="Arial" w:cs="Arial"/>
          <w:b/>
          <w:bCs/>
          <w:sz w:val="16"/>
          <w:szCs w:val="16"/>
        </w:rPr>
      </w:pPr>
      <w:r w:rsidRPr="0036360F">
        <w:rPr>
          <w:rFonts w:ascii="Arial" w:hAnsi="Arial" w:cs="Arial"/>
          <w:b/>
          <w:bCs/>
          <w:sz w:val="16"/>
          <w:szCs w:val="16"/>
        </w:rPr>
        <w:t xml:space="preserve">Mr. </w:t>
      </w:r>
      <w:r>
        <w:rPr>
          <w:rFonts w:ascii="Arial" w:hAnsi="Arial" w:cs="Arial"/>
          <w:b/>
          <w:bCs/>
          <w:sz w:val="16"/>
          <w:szCs w:val="16"/>
        </w:rPr>
        <w:t>Ryan Kerluck</w:t>
      </w:r>
      <w:r w:rsidRPr="0036360F">
        <w:rPr>
          <w:rFonts w:ascii="Arial" w:hAnsi="Arial" w:cs="Arial"/>
          <w:b/>
          <w:bCs/>
          <w:sz w:val="16"/>
          <w:szCs w:val="16"/>
        </w:rPr>
        <w:tab/>
      </w:r>
      <w:r w:rsidRPr="0036360F">
        <w:rPr>
          <w:rFonts w:ascii="Arial" w:hAnsi="Arial" w:cs="Arial"/>
          <w:b/>
          <w:bCs/>
          <w:sz w:val="16"/>
          <w:szCs w:val="16"/>
        </w:rPr>
        <w:tab/>
        <w:t>M</w:t>
      </w:r>
      <w:r w:rsidRPr="0036360F">
        <w:rPr>
          <w:rFonts w:ascii="Arial" w:hAnsi="Arial" w:cs="Arial"/>
          <w:b/>
          <w:bCs/>
          <w:sz w:val="16"/>
          <w:szCs w:val="16"/>
        </w:rPr>
        <w:tab/>
      </w:r>
      <w:r>
        <w:rPr>
          <w:rFonts w:ascii="Arial" w:hAnsi="Arial" w:cs="Arial"/>
          <w:b/>
          <w:bCs/>
          <w:sz w:val="16"/>
          <w:szCs w:val="16"/>
        </w:rPr>
        <w:t>Coach</w:t>
      </w:r>
      <w:r w:rsidRPr="0036360F">
        <w:rPr>
          <w:rFonts w:ascii="Arial" w:hAnsi="Arial" w:cs="Arial"/>
          <w:b/>
          <w:bCs/>
          <w:sz w:val="16"/>
          <w:szCs w:val="16"/>
        </w:rPr>
        <w:tab/>
      </w:r>
      <w:r>
        <w:rPr>
          <w:rFonts w:ascii="Arial" w:hAnsi="Arial" w:cs="Arial"/>
          <w:b/>
          <w:bCs/>
          <w:sz w:val="16"/>
          <w:szCs w:val="16"/>
        </w:rPr>
        <w:tab/>
      </w:r>
      <w:r w:rsidRPr="0036360F">
        <w:rPr>
          <w:rFonts w:ascii="Arial" w:hAnsi="Arial" w:cs="Arial"/>
          <w:b/>
          <w:bCs/>
          <w:sz w:val="16"/>
          <w:szCs w:val="16"/>
        </w:rPr>
        <w:t>604-903-3</w:t>
      </w:r>
      <w:r>
        <w:rPr>
          <w:rFonts w:ascii="Arial" w:hAnsi="Arial" w:cs="Arial"/>
          <w:b/>
          <w:bCs/>
          <w:sz w:val="16"/>
          <w:szCs w:val="16"/>
        </w:rPr>
        <w:t>555</w:t>
      </w:r>
      <w:r w:rsidRPr="0036360F">
        <w:rPr>
          <w:rFonts w:ascii="Arial" w:hAnsi="Arial" w:cs="Arial"/>
          <w:b/>
          <w:bCs/>
          <w:sz w:val="16"/>
          <w:szCs w:val="16"/>
        </w:rPr>
        <w:tab/>
      </w:r>
      <w:r>
        <w:rPr>
          <w:rFonts w:ascii="Arial" w:hAnsi="Arial" w:cs="Arial"/>
          <w:b/>
          <w:bCs/>
          <w:sz w:val="16"/>
          <w:szCs w:val="16"/>
        </w:rPr>
        <w:tab/>
      </w:r>
      <w:hyperlink r:id="rId10" w:history="1">
        <w:r w:rsidRPr="006D74CB">
          <w:rPr>
            <w:rStyle w:val="Hyperlink"/>
            <w:rFonts w:ascii="Arial" w:hAnsi="Arial" w:cs="Arial"/>
            <w:b/>
            <w:bCs/>
            <w:sz w:val="16"/>
            <w:szCs w:val="16"/>
          </w:rPr>
          <w:t>rkerluck@sd44.ca</w:t>
        </w:r>
      </w:hyperlink>
    </w:p>
    <w:p w:rsidR="001C7346" w:rsidRDefault="004F4957" w:rsidP="002565CF">
      <w:pPr>
        <w:pStyle w:val="Default"/>
        <w:rPr>
          <w:rStyle w:val="Hyperlink"/>
          <w:rFonts w:ascii="Arial" w:hAnsi="Arial" w:cs="Arial"/>
          <w:b/>
          <w:bCs/>
          <w:color w:val="auto"/>
          <w:sz w:val="16"/>
          <w:szCs w:val="16"/>
          <w:u w:val="none"/>
        </w:rPr>
      </w:pPr>
      <w:r>
        <w:rPr>
          <w:rStyle w:val="Hyperlink"/>
          <w:rFonts w:ascii="Arial" w:hAnsi="Arial" w:cs="Arial"/>
          <w:b/>
          <w:bCs/>
          <w:color w:val="auto"/>
          <w:sz w:val="16"/>
          <w:szCs w:val="16"/>
          <w:u w:val="none"/>
        </w:rPr>
        <w:t>Darren Wong</w:t>
      </w:r>
      <w:r w:rsidR="001C7346">
        <w:rPr>
          <w:rStyle w:val="Hyperlink"/>
          <w:rFonts w:ascii="Arial" w:hAnsi="Arial" w:cs="Arial"/>
          <w:b/>
          <w:bCs/>
          <w:color w:val="auto"/>
          <w:sz w:val="16"/>
          <w:szCs w:val="16"/>
          <w:u w:val="none"/>
        </w:rPr>
        <w:tab/>
      </w:r>
      <w:r w:rsidR="001C7346">
        <w:rPr>
          <w:rStyle w:val="Hyperlink"/>
          <w:rFonts w:ascii="Arial" w:hAnsi="Arial" w:cs="Arial"/>
          <w:b/>
          <w:bCs/>
          <w:color w:val="auto"/>
          <w:sz w:val="16"/>
          <w:szCs w:val="16"/>
          <w:u w:val="none"/>
        </w:rPr>
        <w:tab/>
      </w:r>
      <w:r>
        <w:rPr>
          <w:rStyle w:val="Hyperlink"/>
          <w:rFonts w:ascii="Arial" w:hAnsi="Arial" w:cs="Arial"/>
          <w:b/>
          <w:bCs/>
          <w:color w:val="auto"/>
          <w:sz w:val="16"/>
          <w:szCs w:val="16"/>
          <w:u w:val="none"/>
        </w:rPr>
        <w:t>M</w:t>
      </w:r>
      <w:r>
        <w:rPr>
          <w:rStyle w:val="Hyperlink"/>
          <w:rFonts w:ascii="Arial" w:hAnsi="Arial" w:cs="Arial"/>
          <w:b/>
          <w:bCs/>
          <w:color w:val="auto"/>
          <w:sz w:val="16"/>
          <w:szCs w:val="16"/>
          <w:u w:val="none"/>
        </w:rPr>
        <w:tab/>
      </w:r>
      <w:r w:rsidR="001C7346">
        <w:rPr>
          <w:rStyle w:val="Hyperlink"/>
          <w:rFonts w:ascii="Arial" w:hAnsi="Arial" w:cs="Arial"/>
          <w:b/>
          <w:bCs/>
          <w:color w:val="auto"/>
          <w:sz w:val="16"/>
          <w:szCs w:val="16"/>
          <w:u w:val="none"/>
        </w:rPr>
        <w:t>Ass’t Coach</w:t>
      </w:r>
      <w:r w:rsidR="001C7346">
        <w:rPr>
          <w:rStyle w:val="Hyperlink"/>
          <w:rFonts w:ascii="Arial" w:hAnsi="Arial" w:cs="Arial"/>
          <w:b/>
          <w:bCs/>
          <w:color w:val="auto"/>
          <w:sz w:val="16"/>
          <w:szCs w:val="16"/>
          <w:u w:val="none"/>
        </w:rPr>
        <w:tab/>
        <w:t>604-</w:t>
      </w:r>
      <w:r>
        <w:rPr>
          <w:rStyle w:val="Hyperlink"/>
          <w:rFonts w:ascii="Arial" w:hAnsi="Arial" w:cs="Arial"/>
          <w:b/>
          <w:bCs/>
          <w:color w:val="auto"/>
          <w:sz w:val="16"/>
          <w:szCs w:val="16"/>
          <w:u w:val="none"/>
        </w:rPr>
        <w:t>992-7535</w:t>
      </w:r>
      <w:r w:rsidR="001C7346">
        <w:rPr>
          <w:rStyle w:val="Hyperlink"/>
          <w:rFonts w:ascii="Arial" w:hAnsi="Arial" w:cs="Arial"/>
          <w:b/>
          <w:bCs/>
          <w:color w:val="auto"/>
          <w:sz w:val="16"/>
          <w:szCs w:val="16"/>
          <w:u w:val="none"/>
        </w:rPr>
        <w:tab/>
      </w:r>
      <w:r w:rsidR="001C7346">
        <w:rPr>
          <w:rStyle w:val="Hyperlink"/>
          <w:rFonts w:ascii="Arial" w:hAnsi="Arial" w:cs="Arial"/>
          <w:b/>
          <w:bCs/>
          <w:color w:val="auto"/>
          <w:sz w:val="16"/>
          <w:szCs w:val="16"/>
          <w:u w:val="none"/>
        </w:rPr>
        <w:tab/>
      </w:r>
      <w:hyperlink r:id="rId11" w:history="1">
        <w:r w:rsidRPr="0017718D">
          <w:rPr>
            <w:rStyle w:val="Hyperlink"/>
            <w:rFonts w:ascii="Arial" w:hAnsi="Arial" w:cs="Arial"/>
            <w:b/>
            <w:bCs/>
            <w:sz w:val="16"/>
            <w:szCs w:val="16"/>
          </w:rPr>
          <w:t>dwong@sd44.ca</w:t>
        </w:r>
      </w:hyperlink>
    </w:p>
    <w:p w:rsidR="004F4957" w:rsidRDefault="004F4957" w:rsidP="002565CF">
      <w:pPr>
        <w:pStyle w:val="Default"/>
        <w:rPr>
          <w:rFonts w:ascii="Arial" w:hAnsi="Arial" w:cs="Arial"/>
          <w:b/>
          <w:bCs/>
          <w:sz w:val="16"/>
          <w:szCs w:val="16"/>
        </w:rPr>
      </w:pPr>
      <w:r>
        <w:rPr>
          <w:rFonts w:ascii="Arial" w:hAnsi="Arial" w:cs="Arial"/>
          <w:b/>
          <w:bCs/>
          <w:sz w:val="16"/>
          <w:szCs w:val="16"/>
        </w:rPr>
        <w:t>Victoria Gonzalo</w:t>
      </w:r>
      <w:r>
        <w:rPr>
          <w:rFonts w:ascii="Arial" w:hAnsi="Arial" w:cs="Arial"/>
          <w:b/>
          <w:bCs/>
          <w:sz w:val="16"/>
          <w:szCs w:val="16"/>
        </w:rPr>
        <w:tab/>
      </w:r>
      <w:r w:rsidR="00BE4A7B">
        <w:rPr>
          <w:rFonts w:ascii="Arial" w:hAnsi="Arial" w:cs="Arial"/>
          <w:b/>
          <w:bCs/>
          <w:sz w:val="16"/>
          <w:szCs w:val="16"/>
        </w:rPr>
        <w:tab/>
      </w:r>
      <w:r>
        <w:rPr>
          <w:rFonts w:ascii="Arial" w:hAnsi="Arial" w:cs="Arial"/>
          <w:b/>
          <w:bCs/>
          <w:sz w:val="16"/>
          <w:szCs w:val="16"/>
        </w:rPr>
        <w:t>F</w:t>
      </w:r>
      <w:r>
        <w:rPr>
          <w:rFonts w:ascii="Arial" w:hAnsi="Arial" w:cs="Arial"/>
          <w:b/>
          <w:bCs/>
          <w:sz w:val="16"/>
          <w:szCs w:val="16"/>
        </w:rPr>
        <w:tab/>
      </w:r>
      <w:r w:rsidR="00BE4A7B">
        <w:rPr>
          <w:rFonts w:ascii="Arial" w:hAnsi="Arial" w:cs="Arial"/>
          <w:b/>
          <w:bCs/>
          <w:sz w:val="16"/>
          <w:szCs w:val="16"/>
        </w:rPr>
        <w:t>Ass’t</w:t>
      </w:r>
      <w:r w:rsidR="001C7346">
        <w:rPr>
          <w:rFonts w:ascii="Arial" w:hAnsi="Arial" w:cs="Arial"/>
          <w:b/>
          <w:bCs/>
          <w:sz w:val="16"/>
          <w:szCs w:val="16"/>
        </w:rPr>
        <w:t xml:space="preserve"> C</w:t>
      </w:r>
      <w:r w:rsidR="00BE4A7B" w:rsidRPr="0036360F">
        <w:rPr>
          <w:rFonts w:ascii="Arial" w:hAnsi="Arial" w:cs="Arial"/>
          <w:b/>
          <w:bCs/>
          <w:sz w:val="16"/>
          <w:szCs w:val="16"/>
        </w:rPr>
        <w:t>oach</w:t>
      </w:r>
      <w:r>
        <w:rPr>
          <w:rFonts w:ascii="Arial" w:hAnsi="Arial" w:cs="Arial"/>
          <w:b/>
          <w:bCs/>
          <w:sz w:val="16"/>
          <w:szCs w:val="16"/>
        </w:rPr>
        <w:tab/>
        <w:t>236-</w:t>
      </w:r>
      <w:r w:rsidR="00840295">
        <w:rPr>
          <w:rFonts w:ascii="Arial" w:hAnsi="Arial" w:cs="Arial"/>
          <w:b/>
          <w:bCs/>
          <w:sz w:val="16"/>
          <w:szCs w:val="16"/>
        </w:rPr>
        <w:t>777-0025</w:t>
      </w:r>
      <w:r>
        <w:rPr>
          <w:rFonts w:ascii="Arial" w:hAnsi="Arial" w:cs="Arial"/>
          <w:b/>
          <w:bCs/>
          <w:sz w:val="16"/>
          <w:szCs w:val="16"/>
        </w:rPr>
        <w:tab/>
      </w:r>
      <w:hyperlink r:id="rId12" w:history="1">
        <w:r w:rsidR="00840295" w:rsidRPr="0017718D">
          <w:rPr>
            <w:rStyle w:val="Hyperlink"/>
            <w:rFonts w:ascii="Arial" w:hAnsi="Arial" w:cs="Arial"/>
            <w:b/>
            <w:bCs/>
            <w:sz w:val="16"/>
            <w:szCs w:val="16"/>
          </w:rPr>
          <w:t>victoriaegonzalo@gmail.com</w:t>
        </w:r>
      </w:hyperlink>
    </w:p>
    <w:p w:rsidR="00BE4A7B" w:rsidRPr="004F4957" w:rsidRDefault="00BE4A7B" w:rsidP="002565CF">
      <w:pPr>
        <w:pStyle w:val="Default"/>
        <w:rPr>
          <w:rFonts w:ascii="Arial" w:hAnsi="Arial" w:cs="Arial"/>
          <w:b/>
          <w:bCs/>
          <w:color w:val="0000FF"/>
          <w:sz w:val="16"/>
          <w:szCs w:val="16"/>
          <w:u w:val="single"/>
        </w:rPr>
      </w:pPr>
      <w:r>
        <w:rPr>
          <w:rFonts w:ascii="Arial" w:hAnsi="Arial" w:cs="Arial"/>
          <w:b/>
          <w:bCs/>
          <w:sz w:val="16"/>
          <w:szCs w:val="16"/>
        </w:rPr>
        <w:tab/>
      </w:r>
      <w:r>
        <w:rPr>
          <w:rFonts w:ascii="Arial" w:hAnsi="Arial" w:cs="Arial"/>
          <w:b/>
          <w:bCs/>
          <w:sz w:val="16"/>
          <w:szCs w:val="16"/>
        </w:rPr>
        <w:tab/>
      </w:r>
    </w:p>
    <w:p w:rsidR="00BE4A7B" w:rsidRPr="0036360F" w:rsidRDefault="00BE4A7B" w:rsidP="002565CF">
      <w:pPr>
        <w:pStyle w:val="Default"/>
        <w:rPr>
          <w:rFonts w:ascii="Arial" w:hAnsi="Arial" w:cs="Arial"/>
          <w:b/>
          <w:bCs/>
          <w:sz w:val="16"/>
          <w:szCs w:val="16"/>
        </w:rPr>
      </w:pPr>
      <w:r w:rsidRPr="0036360F">
        <w:rPr>
          <w:rFonts w:ascii="Arial" w:hAnsi="Arial" w:cs="Arial"/>
          <w:b/>
          <w:bCs/>
          <w:sz w:val="16"/>
          <w:szCs w:val="16"/>
        </w:rPr>
        <w:t>RISKS AND CONSEQUENCES:</w:t>
      </w:r>
    </w:p>
    <w:p w:rsidR="00BE4A7B" w:rsidRPr="0036360F" w:rsidRDefault="00BE4A7B" w:rsidP="002565CF">
      <w:pPr>
        <w:pStyle w:val="Default"/>
        <w:rPr>
          <w:rFonts w:ascii="Arial" w:hAnsi="Arial" w:cs="Arial"/>
          <w:sz w:val="16"/>
          <w:szCs w:val="16"/>
        </w:rPr>
      </w:pPr>
    </w:p>
    <w:p w:rsidR="00BE4A7B" w:rsidRDefault="00BE4A7B" w:rsidP="002565CF">
      <w:pPr>
        <w:pStyle w:val="Default"/>
        <w:rPr>
          <w:rFonts w:ascii="Arial" w:hAnsi="Arial" w:cs="Arial"/>
          <w:sz w:val="16"/>
          <w:szCs w:val="16"/>
        </w:rPr>
      </w:pPr>
      <w:r w:rsidRPr="0036360F">
        <w:rPr>
          <w:rFonts w:ascii="Arial" w:hAnsi="Arial" w:cs="Arial"/>
          <w:sz w:val="16"/>
          <w:szCs w:val="16"/>
        </w:rPr>
        <w:t>There is a degree of risk in all daily activities. The risk is increased to varying degrees when students are away from the safety and supervision of the school setting. It is impossible to itemize every possible element of risk associated with an extra-curricular sport and/or an athletic event. Generally speaking, this event may include, but not be limited to the following inherent risks and all risks associated with:</w:t>
      </w:r>
    </w:p>
    <w:p w:rsidR="00BE4A7B" w:rsidRPr="0036360F" w:rsidRDefault="00BE4A7B" w:rsidP="002565CF">
      <w:pPr>
        <w:pStyle w:val="Default"/>
        <w:rPr>
          <w:rFonts w:ascii="Arial" w:hAnsi="Arial" w:cs="Arial"/>
          <w:sz w:val="16"/>
          <w:szCs w:val="16"/>
        </w:rPr>
      </w:pPr>
    </w:p>
    <w:p w:rsidR="00BE4A7B" w:rsidRPr="0036360F" w:rsidRDefault="00BE4A7B" w:rsidP="00C401FC">
      <w:pPr>
        <w:pStyle w:val="Default"/>
        <w:numPr>
          <w:ilvl w:val="0"/>
          <w:numId w:val="3"/>
        </w:numPr>
        <w:spacing w:after="50"/>
        <w:rPr>
          <w:rFonts w:ascii="Arial" w:hAnsi="Arial" w:cs="Arial"/>
          <w:sz w:val="16"/>
          <w:szCs w:val="16"/>
        </w:rPr>
      </w:pPr>
      <w:r w:rsidRPr="0036360F">
        <w:rPr>
          <w:rFonts w:ascii="Arial" w:hAnsi="Arial" w:cs="Arial"/>
          <w:sz w:val="16"/>
          <w:szCs w:val="16"/>
        </w:rPr>
        <w:t>Travel to and from the event venue</w:t>
      </w:r>
    </w:p>
    <w:p w:rsidR="00BE4A7B" w:rsidRPr="0036360F" w:rsidRDefault="00BE4A7B" w:rsidP="00C401FC">
      <w:pPr>
        <w:pStyle w:val="Default"/>
        <w:numPr>
          <w:ilvl w:val="0"/>
          <w:numId w:val="3"/>
        </w:numPr>
        <w:spacing w:after="50"/>
        <w:rPr>
          <w:rFonts w:ascii="Arial" w:hAnsi="Arial" w:cs="Arial"/>
          <w:sz w:val="16"/>
          <w:szCs w:val="16"/>
        </w:rPr>
      </w:pPr>
      <w:r w:rsidRPr="0036360F">
        <w:rPr>
          <w:rFonts w:ascii="Arial" w:hAnsi="Arial" w:cs="Arial"/>
          <w:sz w:val="16"/>
          <w:szCs w:val="16"/>
        </w:rPr>
        <w:t>Active participation in the sport and/or athletic event</w:t>
      </w:r>
    </w:p>
    <w:p w:rsidR="00BE4A7B" w:rsidRPr="0036360F" w:rsidRDefault="00BE4A7B" w:rsidP="00C401FC">
      <w:pPr>
        <w:pStyle w:val="Default"/>
        <w:numPr>
          <w:ilvl w:val="0"/>
          <w:numId w:val="3"/>
        </w:numPr>
        <w:rPr>
          <w:rFonts w:ascii="Arial" w:hAnsi="Arial" w:cs="Arial"/>
          <w:sz w:val="16"/>
          <w:szCs w:val="16"/>
        </w:rPr>
      </w:pPr>
      <w:r w:rsidRPr="0036360F">
        <w:rPr>
          <w:rFonts w:ascii="Arial" w:hAnsi="Arial" w:cs="Arial"/>
          <w:sz w:val="16"/>
          <w:szCs w:val="16"/>
        </w:rPr>
        <w:t>Spectating</w:t>
      </w:r>
    </w:p>
    <w:p w:rsidR="00BE4A7B" w:rsidRPr="0036360F" w:rsidRDefault="00BE4A7B" w:rsidP="002565CF">
      <w:pPr>
        <w:pStyle w:val="Default"/>
        <w:rPr>
          <w:rFonts w:ascii="Arial" w:hAnsi="Arial" w:cs="Arial"/>
          <w:sz w:val="16"/>
          <w:szCs w:val="16"/>
        </w:rPr>
      </w:pPr>
    </w:p>
    <w:p w:rsidR="00BE4A7B" w:rsidRPr="0036360F" w:rsidRDefault="00BE4A7B" w:rsidP="002565CF">
      <w:pPr>
        <w:pStyle w:val="Default"/>
        <w:rPr>
          <w:rFonts w:ascii="Arial" w:hAnsi="Arial" w:cs="Arial"/>
          <w:sz w:val="16"/>
          <w:szCs w:val="16"/>
        </w:rPr>
      </w:pPr>
      <w:r w:rsidRPr="0036360F">
        <w:rPr>
          <w:rFonts w:ascii="Arial" w:hAnsi="Arial" w:cs="Arial"/>
          <w:sz w:val="16"/>
          <w:szCs w:val="16"/>
        </w:rPr>
        <w:t>Wrestling is a sport with a level of inherent risk and potential consequences, which may include, but is not limited to: bodily injury ranging from incidental to potentially fatal.</w:t>
      </w:r>
    </w:p>
    <w:p w:rsidR="00BE4A7B" w:rsidRPr="0036360F" w:rsidRDefault="00BE4A7B" w:rsidP="002565CF">
      <w:pPr>
        <w:pStyle w:val="Default"/>
        <w:rPr>
          <w:rFonts w:ascii="Arial" w:hAnsi="Arial" w:cs="Arial"/>
          <w:sz w:val="16"/>
          <w:szCs w:val="16"/>
        </w:rPr>
      </w:pPr>
    </w:p>
    <w:p w:rsidR="00BE4A7B" w:rsidRPr="0036360F" w:rsidRDefault="00BE4A7B" w:rsidP="002565CF">
      <w:pPr>
        <w:pStyle w:val="Default"/>
        <w:rPr>
          <w:rFonts w:ascii="Arial" w:hAnsi="Arial" w:cs="Arial"/>
          <w:sz w:val="16"/>
          <w:szCs w:val="16"/>
        </w:rPr>
      </w:pPr>
      <w:r w:rsidRPr="0036360F">
        <w:rPr>
          <w:rFonts w:ascii="Arial" w:hAnsi="Arial" w:cs="Arial"/>
          <w:sz w:val="16"/>
          <w:szCs w:val="16"/>
        </w:rPr>
        <w:t>In addition, participation in extra-curricular sports and/or athletic events involves travel to and from the home school. Risks associated with travel, may include but are not limited to: mode of transportation, environmental conditions, distance, traffic conditions, etc.</w:t>
      </w:r>
    </w:p>
    <w:p w:rsidR="00BE4A7B" w:rsidRPr="0036360F" w:rsidRDefault="00BE4A7B" w:rsidP="002565CF">
      <w:pPr>
        <w:pStyle w:val="Default"/>
        <w:rPr>
          <w:rFonts w:ascii="Arial" w:hAnsi="Arial" w:cs="Arial"/>
          <w:sz w:val="16"/>
          <w:szCs w:val="16"/>
        </w:rPr>
      </w:pPr>
    </w:p>
    <w:p w:rsidR="00BE4A7B" w:rsidRPr="0036360F" w:rsidRDefault="00BE4A7B" w:rsidP="002565CF">
      <w:pPr>
        <w:pStyle w:val="Default"/>
        <w:rPr>
          <w:rFonts w:ascii="Arial" w:hAnsi="Arial" w:cs="Arial"/>
          <w:sz w:val="16"/>
          <w:szCs w:val="16"/>
        </w:rPr>
      </w:pPr>
      <w:r w:rsidRPr="0036360F">
        <w:rPr>
          <w:rFonts w:ascii="Arial" w:hAnsi="Arial" w:cs="Arial"/>
          <w:sz w:val="16"/>
          <w:szCs w:val="16"/>
        </w:rPr>
        <w:t xml:space="preserve">Students have been briefed on the risks involved in Wrestling and on the appropriate precautions to be taken. Students are required to </w:t>
      </w:r>
      <w:r>
        <w:rPr>
          <w:rFonts w:ascii="Arial" w:hAnsi="Arial" w:cs="Arial"/>
          <w:sz w:val="16"/>
          <w:szCs w:val="16"/>
        </w:rPr>
        <w:t>read and understand</w:t>
      </w:r>
      <w:r w:rsidRPr="0036360F">
        <w:rPr>
          <w:rFonts w:ascii="Arial" w:hAnsi="Arial" w:cs="Arial"/>
          <w:sz w:val="16"/>
          <w:szCs w:val="16"/>
        </w:rPr>
        <w:t xml:space="preserve"> the </w:t>
      </w:r>
      <w:r w:rsidRPr="0036360F">
        <w:rPr>
          <w:rFonts w:ascii="Arial" w:hAnsi="Arial" w:cs="Arial"/>
          <w:i/>
          <w:iCs/>
          <w:sz w:val="16"/>
          <w:szCs w:val="16"/>
        </w:rPr>
        <w:t xml:space="preserve">Student Awareness of Risk and Responsibility Form </w:t>
      </w:r>
      <w:r w:rsidRPr="0036360F">
        <w:rPr>
          <w:rFonts w:ascii="Arial" w:hAnsi="Arial" w:cs="Arial"/>
          <w:sz w:val="16"/>
          <w:szCs w:val="16"/>
        </w:rPr>
        <w:t>in order to demonstrate full understanding of the expectations, risks, safety precautions and responsibilities associated with Wrestling before being permitted to participate.</w:t>
      </w:r>
    </w:p>
    <w:p w:rsidR="00BE4A7B" w:rsidRPr="0036360F" w:rsidRDefault="00BE4A7B" w:rsidP="002565CF">
      <w:pPr>
        <w:pStyle w:val="Default"/>
        <w:rPr>
          <w:rFonts w:ascii="Arial" w:hAnsi="Arial" w:cs="Arial"/>
          <w:sz w:val="16"/>
          <w:szCs w:val="16"/>
        </w:rPr>
      </w:pPr>
    </w:p>
    <w:p w:rsidR="00BE4A7B" w:rsidRPr="0036360F" w:rsidRDefault="00BE4A7B" w:rsidP="002565CF">
      <w:pPr>
        <w:pStyle w:val="Default"/>
        <w:rPr>
          <w:rFonts w:ascii="Arial" w:hAnsi="Arial" w:cs="Arial"/>
          <w:sz w:val="16"/>
          <w:szCs w:val="16"/>
        </w:rPr>
      </w:pPr>
      <w:r w:rsidRPr="0036360F">
        <w:rPr>
          <w:rFonts w:ascii="Arial" w:hAnsi="Arial" w:cs="Arial"/>
          <w:sz w:val="16"/>
          <w:szCs w:val="16"/>
        </w:rPr>
        <w:t>Coaches, sponsors, chaperones, and students will do all they can to ensure a safe and controlled experience to reduce inherent risk. The consequences of risk are, again, myriad and dependent on the situation. Students and parents need to be aware that injury can occur from risk, and that injury can range from minor to fatal. By virtue of signing this “Informed Consent” document, you are acknowledging your understanding and acceptance of the inherent risks and possible consequences associated with this extra-curricular sport/athletic event.</w:t>
      </w:r>
    </w:p>
    <w:p w:rsidR="00BE4A7B" w:rsidRPr="0036360F" w:rsidRDefault="00BE4A7B" w:rsidP="002565CF">
      <w:pPr>
        <w:pStyle w:val="Default"/>
        <w:rPr>
          <w:rFonts w:ascii="Arial" w:hAnsi="Arial" w:cs="Arial"/>
          <w:sz w:val="16"/>
          <w:szCs w:val="16"/>
        </w:rPr>
      </w:pPr>
    </w:p>
    <w:p w:rsidR="00BE4A7B" w:rsidRPr="0036360F" w:rsidRDefault="00BE4A7B" w:rsidP="002565CF">
      <w:pPr>
        <w:pStyle w:val="Default"/>
        <w:rPr>
          <w:rFonts w:ascii="Arial" w:hAnsi="Arial" w:cs="Arial"/>
          <w:sz w:val="16"/>
          <w:szCs w:val="16"/>
        </w:rPr>
      </w:pPr>
      <w:r w:rsidRPr="0036360F">
        <w:rPr>
          <w:rFonts w:ascii="Arial" w:hAnsi="Arial" w:cs="Arial"/>
          <w:b/>
          <w:bCs/>
          <w:sz w:val="16"/>
          <w:szCs w:val="16"/>
        </w:rPr>
        <w:t>ASSESSMENT OF STUDENT SKILLS AND ABILITIES:</w:t>
      </w:r>
    </w:p>
    <w:p w:rsidR="00BE4A7B" w:rsidRPr="0036360F" w:rsidRDefault="00BE4A7B" w:rsidP="002565CF">
      <w:pPr>
        <w:pStyle w:val="Default"/>
        <w:rPr>
          <w:rFonts w:ascii="Arial" w:hAnsi="Arial" w:cs="Arial"/>
          <w:sz w:val="16"/>
          <w:szCs w:val="16"/>
        </w:rPr>
      </w:pPr>
      <w:r w:rsidRPr="0036360F">
        <w:rPr>
          <w:rFonts w:ascii="Arial" w:hAnsi="Arial" w:cs="Arial"/>
          <w:sz w:val="16"/>
          <w:szCs w:val="16"/>
        </w:rPr>
        <w:t>Before students may participate in any planned extra-curricular sport and/or athletic event, they must assure the coach(es), sponsor(s) and chaperone(s) that they have the necessary and required skills, training and common sense to participate in the activity. Due to the nature of inherent risks associated with Wrestling, the coach(es), sponsor(s) and/or chaperone(s) must be assured that students have the necessary and required skills, training, and common sense to realistically participate in the activity at varying degrees of competence.</w:t>
      </w:r>
    </w:p>
    <w:p w:rsidR="00BE4A7B" w:rsidRPr="0036360F" w:rsidRDefault="00BE4A7B" w:rsidP="002565CF">
      <w:pPr>
        <w:pStyle w:val="Default"/>
        <w:rPr>
          <w:rFonts w:ascii="Arial" w:hAnsi="Arial" w:cs="Arial"/>
          <w:sz w:val="16"/>
          <w:szCs w:val="16"/>
        </w:rPr>
      </w:pPr>
    </w:p>
    <w:p w:rsidR="00BE4A7B" w:rsidRPr="0036360F" w:rsidRDefault="00BE4A7B" w:rsidP="002565CF">
      <w:pPr>
        <w:pStyle w:val="Default"/>
        <w:rPr>
          <w:rFonts w:ascii="Arial" w:hAnsi="Arial" w:cs="Arial"/>
          <w:sz w:val="16"/>
          <w:szCs w:val="16"/>
        </w:rPr>
      </w:pPr>
      <w:r w:rsidRPr="0036360F">
        <w:rPr>
          <w:rFonts w:ascii="Arial" w:hAnsi="Arial" w:cs="Arial"/>
          <w:sz w:val="16"/>
          <w:szCs w:val="16"/>
        </w:rPr>
        <w:t xml:space="preserve">In order to ensure that the participant has an appropriate level of competence and skill to actively participate in this athletic activity, he/she will be required to provide a self-assessment on the </w:t>
      </w:r>
      <w:r w:rsidRPr="0036360F">
        <w:rPr>
          <w:rFonts w:ascii="Arial" w:hAnsi="Arial" w:cs="Arial"/>
          <w:i/>
          <w:iCs/>
          <w:sz w:val="16"/>
          <w:szCs w:val="16"/>
        </w:rPr>
        <w:t>Student Awareness of Risk and Responsibility Form</w:t>
      </w:r>
      <w:r w:rsidRPr="0036360F">
        <w:rPr>
          <w:rFonts w:ascii="Arial" w:hAnsi="Arial" w:cs="Arial"/>
          <w:sz w:val="16"/>
          <w:szCs w:val="16"/>
        </w:rPr>
        <w:t xml:space="preserve">. It is important to note that students are solely responsible for being forthright and honest in declaring their level of skills and abilities in the “self-assessment” section entitled, “My level of skills and abilities” on the </w:t>
      </w:r>
      <w:r w:rsidRPr="0036360F">
        <w:rPr>
          <w:rFonts w:ascii="Arial" w:hAnsi="Arial" w:cs="Arial"/>
          <w:i/>
          <w:iCs/>
          <w:sz w:val="16"/>
          <w:szCs w:val="16"/>
        </w:rPr>
        <w:t>Student Awareness of Risk and Responsibility Form</w:t>
      </w:r>
      <w:r w:rsidRPr="0036360F">
        <w:rPr>
          <w:rFonts w:ascii="Arial" w:hAnsi="Arial" w:cs="Arial"/>
          <w:sz w:val="16"/>
          <w:szCs w:val="16"/>
        </w:rPr>
        <w:t>.</w:t>
      </w:r>
    </w:p>
    <w:p w:rsidR="00BE4A7B" w:rsidRPr="0036360F" w:rsidRDefault="00BE4A7B" w:rsidP="002565CF">
      <w:pPr>
        <w:pStyle w:val="Default"/>
        <w:rPr>
          <w:rFonts w:ascii="Arial" w:hAnsi="Arial" w:cs="Arial"/>
          <w:sz w:val="16"/>
          <w:szCs w:val="16"/>
        </w:rPr>
      </w:pPr>
    </w:p>
    <w:p w:rsidR="00BE4A7B" w:rsidRPr="0036360F" w:rsidRDefault="00BE4A7B" w:rsidP="00276AEF">
      <w:pPr>
        <w:jc w:val="both"/>
        <w:rPr>
          <w:rFonts w:ascii="Arial" w:hAnsi="Arial" w:cs="Arial"/>
          <w:b/>
          <w:i/>
          <w:color w:val="0000FF"/>
          <w:sz w:val="16"/>
          <w:szCs w:val="16"/>
        </w:rPr>
      </w:pPr>
      <w:r w:rsidRPr="0036360F">
        <w:rPr>
          <w:rFonts w:ascii="Arial" w:hAnsi="Arial" w:cs="Arial"/>
          <w:b/>
          <w:i/>
          <w:color w:val="0000FF"/>
          <w:sz w:val="16"/>
          <w:szCs w:val="16"/>
        </w:rPr>
        <w:t>Active participation in either wrestling practice or competition will be the decision of</w:t>
      </w:r>
      <w:r>
        <w:rPr>
          <w:rFonts w:ascii="Arial" w:hAnsi="Arial" w:cs="Arial"/>
          <w:b/>
          <w:i/>
          <w:color w:val="0000FF"/>
          <w:sz w:val="16"/>
          <w:szCs w:val="16"/>
        </w:rPr>
        <w:t xml:space="preserve"> the coaching staff, based on an </w:t>
      </w:r>
      <w:r w:rsidRPr="0036360F">
        <w:rPr>
          <w:rFonts w:ascii="Arial" w:hAnsi="Arial" w:cs="Arial"/>
          <w:b/>
          <w:i/>
          <w:color w:val="0000FF"/>
          <w:sz w:val="16"/>
          <w:szCs w:val="16"/>
        </w:rPr>
        <w:t xml:space="preserve">assessment of the cognitive, physical and psychological level of competence and readiness of the individual student concerned. </w:t>
      </w:r>
    </w:p>
    <w:p w:rsidR="00BE4A7B" w:rsidRPr="0036360F" w:rsidRDefault="00BE4A7B" w:rsidP="00276AEF">
      <w:pPr>
        <w:jc w:val="both"/>
        <w:rPr>
          <w:rFonts w:ascii="Arial" w:hAnsi="Arial" w:cs="Arial"/>
          <w:b/>
          <w:i/>
          <w:color w:val="0000FF"/>
          <w:sz w:val="16"/>
          <w:szCs w:val="16"/>
        </w:rPr>
      </w:pPr>
    </w:p>
    <w:p w:rsidR="00BE4A7B" w:rsidRPr="0036360F" w:rsidRDefault="00BE4A7B" w:rsidP="00C01A85">
      <w:pPr>
        <w:autoSpaceDE w:val="0"/>
        <w:autoSpaceDN w:val="0"/>
        <w:adjustRightInd w:val="0"/>
        <w:rPr>
          <w:rFonts w:ascii="Arial" w:hAnsi="Arial" w:cs="Arial"/>
          <w:b/>
          <w:bCs/>
          <w:color w:val="000000"/>
          <w:sz w:val="16"/>
          <w:szCs w:val="16"/>
        </w:rPr>
      </w:pPr>
      <w:r w:rsidRPr="00C01A85">
        <w:rPr>
          <w:rFonts w:ascii="Arial" w:hAnsi="Arial" w:cs="Arial"/>
          <w:b/>
          <w:bCs/>
          <w:color w:val="000000"/>
          <w:sz w:val="16"/>
          <w:szCs w:val="16"/>
        </w:rPr>
        <w:t xml:space="preserve">BEHAVIORAL EXPECTATIONS, SAFETY RULES AND REGULATIONS: </w:t>
      </w:r>
    </w:p>
    <w:p w:rsidR="00BE4A7B" w:rsidRPr="00C01A85" w:rsidRDefault="00BE4A7B" w:rsidP="00C01A85">
      <w:pPr>
        <w:autoSpaceDE w:val="0"/>
        <w:autoSpaceDN w:val="0"/>
        <w:adjustRightInd w:val="0"/>
        <w:rPr>
          <w:rFonts w:ascii="Arial" w:hAnsi="Arial" w:cs="Arial"/>
          <w:color w:val="000000"/>
          <w:sz w:val="16"/>
          <w:szCs w:val="16"/>
        </w:rPr>
      </w:pPr>
    </w:p>
    <w:p w:rsidR="00BE4A7B" w:rsidRPr="0036360F"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While participating in extra-curricular high school sports and/or athletic events, it is important that students are aware that behavioral expectations are governed under the B.C. High School Sports Code of Conduct, the School Code of Conduct and the School District Student Conduct Policy. Furthermore, students represent their school and District at all times when traveling and participating in extra-curricular school sports and/or athletic events and as such are accountable for their behavior. </w:t>
      </w:r>
    </w:p>
    <w:p w:rsidR="00BE4A7B" w:rsidRPr="00C01A85" w:rsidRDefault="00BE4A7B" w:rsidP="00C01A85">
      <w:pPr>
        <w:autoSpaceDE w:val="0"/>
        <w:autoSpaceDN w:val="0"/>
        <w:adjustRightInd w:val="0"/>
        <w:rPr>
          <w:rFonts w:ascii="Arial" w:hAnsi="Arial" w:cs="Arial"/>
          <w:color w:val="000000"/>
          <w:sz w:val="16"/>
          <w:szCs w:val="16"/>
        </w:rPr>
      </w:pPr>
    </w:p>
    <w:p w:rsidR="00BE4A7B" w:rsidRPr="00C01A85"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The overarching principle of all school-related activities is to ensure the safety of the individual and group at all times. Students must always be concerned about their own safety and the safety of others at all times. </w:t>
      </w:r>
    </w:p>
    <w:p w:rsidR="00BE4A7B" w:rsidRPr="0036360F" w:rsidRDefault="00BE4A7B" w:rsidP="00C01A85">
      <w:pPr>
        <w:pStyle w:val="ListParagraph"/>
        <w:numPr>
          <w:ilvl w:val="0"/>
          <w:numId w:val="3"/>
        </w:numPr>
        <w:autoSpaceDE w:val="0"/>
        <w:autoSpaceDN w:val="0"/>
        <w:adjustRightInd w:val="0"/>
        <w:spacing w:after="53"/>
        <w:rPr>
          <w:rFonts w:ascii="Arial" w:hAnsi="Arial" w:cs="Arial"/>
          <w:color w:val="000000"/>
          <w:sz w:val="16"/>
          <w:szCs w:val="16"/>
        </w:rPr>
      </w:pPr>
      <w:r w:rsidRPr="0036360F">
        <w:rPr>
          <w:rFonts w:ascii="Arial" w:hAnsi="Arial" w:cs="Arial"/>
          <w:color w:val="000000"/>
          <w:sz w:val="16"/>
          <w:szCs w:val="16"/>
        </w:rPr>
        <w:t xml:space="preserve">All school rules, the School Code of Conduct and the School District Student Conduct Policy are in effect. </w:t>
      </w:r>
    </w:p>
    <w:p w:rsidR="00BE4A7B" w:rsidRPr="0036360F" w:rsidRDefault="00BE4A7B" w:rsidP="00C01A85">
      <w:pPr>
        <w:pStyle w:val="ListParagraph"/>
        <w:numPr>
          <w:ilvl w:val="0"/>
          <w:numId w:val="3"/>
        </w:numPr>
        <w:autoSpaceDE w:val="0"/>
        <w:autoSpaceDN w:val="0"/>
        <w:adjustRightInd w:val="0"/>
        <w:rPr>
          <w:rFonts w:ascii="Arial" w:hAnsi="Arial" w:cs="Arial"/>
          <w:color w:val="000000"/>
          <w:sz w:val="16"/>
          <w:szCs w:val="16"/>
        </w:rPr>
      </w:pPr>
      <w:r w:rsidRPr="0036360F">
        <w:rPr>
          <w:rFonts w:ascii="Arial" w:hAnsi="Arial" w:cs="Arial"/>
          <w:color w:val="000000"/>
          <w:sz w:val="16"/>
          <w:szCs w:val="16"/>
        </w:rPr>
        <w:t xml:space="preserve">Participants must stay in the area where the extra-curricular sport or activity is scheduled. </w:t>
      </w:r>
    </w:p>
    <w:p w:rsidR="00BE4A7B" w:rsidRPr="00C01A85" w:rsidRDefault="00BE4A7B" w:rsidP="00C01A85">
      <w:pPr>
        <w:autoSpaceDE w:val="0"/>
        <w:autoSpaceDN w:val="0"/>
        <w:adjustRightInd w:val="0"/>
        <w:rPr>
          <w:rFonts w:ascii="Arial" w:hAnsi="Arial" w:cs="Arial"/>
          <w:color w:val="000000"/>
          <w:sz w:val="16"/>
          <w:szCs w:val="16"/>
        </w:rPr>
      </w:pPr>
    </w:p>
    <w:p w:rsidR="00BE4A7B" w:rsidRPr="0036360F" w:rsidRDefault="00BE4A7B" w:rsidP="00C01A85">
      <w:pPr>
        <w:autoSpaceDE w:val="0"/>
        <w:autoSpaceDN w:val="0"/>
        <w:adjustRightInd w:val="0"/>
        <w:rPr>
          <w:rFonts w:ascii="Arial" w:hAnsi="Arial" w:cs="Arial"/>
          <w:b/>
          <w:bCs/>
          <w:color w:val="000000"/>
          <w:sz w:val="16"/>
          <w:szCs w:val="16"/>
        </w:rPr>
      </w:pPr>
      <w:r w:rsidRPr="00C01A85">
        <w:rPr>
          <w:rFonts w:ascii="Arial" w:hAnsi="Arial" w:cs="Arial"/>
          <w:b/>
          <w:bCs/>
          <w:color w:val="000000"/>
          <w:sz w:val="16"/>
          <w:szCs w:val="16"/>
        </w:rPr>
        <w:t xml:space="preserve">CONTINGENCY PLANNING: </w:t>
      </w:r>
    </w:p>
    <w:p w:rsidR="00BE4A7B" w:rsidRPr="00C01A85" w:rsidRDefault="00BE4A7B" w:rsidP="00C01A85">
      <w:pPr>
        <w:autoSpaceDE w:val="0"/>
        <w:autoSpaceDN w:val="0"/>
        <w:adjustRightInd w:val="0"/>
        <w:rPr>
          <w:rFonts w:ascii="Arial" w:hAnsi="Arial" w:cs="Arial"/>
          <w:color w:val="000000"/>
          <w:sz w:val="16"/>
          <w:szCs w:val="16"/>
        </w:rPr>
      </w:pPr>
    </w:p>
    <w:p w:rsidR="00BE4A7B" w:rsidRPr="00C01A85"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At least one supervising adult will have access to a cell phone and first aid kit. Student Emergency Procedure Plans/medical supplies will be brought for students with life-threatening medical conditions (e.g., anaphylaxis). </w:t>
      </w:r>
    </w:p>
    <w:p w:rsidR="00BE4A7B" w:rsidRPr="0036360F"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In addition, supervising school personnel are required to record the details of any serious injury that may occur during athletic events and activities and, as soon as practicable, complete an on-line </w:t>
      </w:r>
      <w:r w:rsidRPr="00C01A85">
        <w:rPr>
          <w:rFonts w:ascii="Arial" w:hAnsi="Arial" w:cs="Arial"/>
          <w:i/>
          <w:iCs/>
          <w:color w:val="000000"/>
          <w:sz w:val="16"/>
          <w:szCs w:val="16"/>
        </w:rPr>
        <w:t xml:space="preserve">Incident Report </w:t>
      </w:r>
      <w:r w:rsidRPr="00C01A85">
        <w:rPr>
          <w:rFonts w:ascii="Arial" w:hAnsi="Arial" w:cs="Arial"/>
          <w:color w:val="000000"/>
          <w:sz w:val="16"/>
          <w:szCs w:val="16"/>
        </w:rPr>
        <w:t xml:space="preserve">submission. </w:t>
      </w:r>
    </w:p>
    <w:p w:rsidR="00BE4A7B" w:rsidRPr="00C01A85" w:rsidRDefault="00BE4A7B" w:rsidP="00C01A85">
      <w:pPr>
        <w:autoSpaceDE w:val="0"/>
        <w:autoSpaceDN w:val="0"/>
        <w:adjustRightInd w:val="0"/>
        <w:rPr>
          <w:rFonts w:ascii="Arial" w:hAnsi="Arial" w:cs="Arial"/>
          <w:color w:val="000000"/>
          <w:sz w:val="16"/>
          <w:szCs w:val="16"/>
        </w:rPr>
      </w:pPr>
    </w:p>
    <w:p w:rsidR="00BE4A7B" w:rsidRPr="0036360F" w:rsidRDefault="00BE4A7B" w:rsidP="00C01A85">
      <w:pPr>
        <w:autoSpaceDE w:val="0"/>
        <w:autoSpaceDN w:val="0"/>
        <w:adjustRightInd w:val="0"/>
        <w:rPr>
          <w:rFonts w:ascii="Arial" w:hAnsi="Arial" w:cs="Arial"/>
          <w:b/>
          <w:bCs/>
          <w:color w:val="000000"/>
          <w:sz w:val="16"/>
          <w:szCs w:val="16"/>
        </w:rPr>
      </w:pPr>
      <w:r w:rsidRPr="0036360F">
        <w:rPr>
          <w:rFonts w:ascii="Arial" w:hAnsi="Arial" w:cs="Arial"/>
          <w:b/>
          <w:bCs/>
          <w:color w:val="000000"/>
          <w:sz w:val="16"/>
          <w:szCs w:val="16"/>
        </w:rPr>
        <w:t>BUDGET:</w:t>
      </w:r>
    </w:p>
    <w:p w:rsidR="00BE4A7B" w:rsidRPr="0036360F" w:rsidRDefault="00BE4A7B" w:rsidP="00C01A85">
      <w:pPr>
        <w:autoSpaceDE w:val="0"/>
        <w:autoSpaceDN w:val="0"/>
        <w:adjustRightInd w:val="0"/>
        <w:rPr>
          <w:rFonts w:ascii="Arial" w:hAnsi="Arial" w:cs="Arial"/>
          <w:b/>
          <w:bCs/>
          <w:color w:val="000000"/>
          <w:sz w:val="16"/>
          <w:szCs w:val="16"/>
        </w:rPr>
      </w:pPr>
    </w:p>
    <w:p w:rsidR="00BE4A7B" w:rsidRPr="0036360F" w:rsidRDefault="00452534" w:rsidP="00C01A85">
      <w:pPr>
        <w:autoSpaceDE w:val="0"/>
        <w:autoSpaceDN w:val="0"/>
        <w:adjustRightInd w:val="0"/>
        <w:rPr>
          <w:rFonts w:ascii="Arial" w:hAnsi="Arial" w:cs="Arial"/>
          <w:b/>
          <w:bCs/>
          <w:color w:val="000000"/>
          <w:sz w:val="16"/>
          <w:szCs w:val="16"/>
        </w:rPr>
      </w:pPr>
      <w:r>
        <w:rPr>
          <w:rFonts w:ascii="Arial" w:hAnsi="Arial" w:cs="Arial"/>
          <w:b/>
          <w:color w:val="0000FF"/>
          <w:sz w:val="16"/>
          <w:szCs w:val="16"/>
        </w:rPr>
        <w:t>$13</w:t>
      </w:r>
      <w:r w:rsidR="00BE4A7B">
        <w:rPr>
          <w:rFonts w:ascii="Arial" w:hAnsi="Arial" w:cs="Arial"/>
          <w:b/>
          <w:color w:val="0000FF"/>
          <w:sz w:val="16"/>
          <w:szCs w:val="16"/>
        </w:rPr>
        <w:t>0</w:t>
      </w:r>
      <w:r w:rsidR="00BE4A7B" w:rsidRPr="0036360F">
        <w:rPr>
          <w:rFonts w:ascii="Arial" w:hAnsi="Arial" w:cs="Arial"/>
          <w:b/>
          <w:color w:val="0000FF"/>
          <w:sz w:val="16"/>
          <w:szCs w:val="16"/>
        </w:rPr>
        <w:t xml:space="preserve"> per student.</w:t>
      </w:r>
    </w:p>
    <w:p w:rsidR="00BE4A7B" w:rsidRPr="0036360F" w:rsidRDefault="00BE4A7B" w:rsidP="00C01A85">
      <w:pPr>
        <w:rPr>
          <w:rFonts w:ascii="Arial" w:hAnsi="Arial" w:cs="Arial"/>
          <w:sz w:val="16"/>
          <w:szCs w:val="16"/>
        </w:rPr>
      </w:pPr>
    </w:p>
    <w:p w:rsidR="00BE4A7B" w:rsidRPr="0036360F" w:rsidRDefault="00BE4A7B" w:rsidP="00C01A85">
      <w:pPr>
        <w:rPr>
          <w:rFonts w:ascii="Arial" w:hAnsi="Arial" w:cs="Arial"/>
          <w:color w:val="1F497D"/>
          <w:sz w:val="16"/>
          <w:szCs w:val="16"/>
        </w:rPr>
      </w:pPr>
      <w:r w:rsidRPr="0036360F">
        <w:rPr>
          <w:rFonts w:ascii="Arial" w:hAnsi="Arial" w:cs="Arial"/>
          <w:color w:val="1F497D"/>
          <w:sz w:val="16"/>
          <w:szCs w:val="16"/>
        </w:rPr>
        <w:t>* Note:  if the uniform (wrestling singlet) is not returned at the end of the season, then the concerned student will be invoiced a $60 rep</w:t>
      </w:r>
      <w:r>
        <w:rPr>
          <w:rFonts w:ascii="Arial" w:hAnsi="Arial" w:cs="Arial"/>
          <w:color w:val="1F497D"/>
          <w:sz w:val="16"/>
          <w:szCs w:val="16"/>
        </w:rPr>
        <w:t>l</w:t>
      </w:r>
      <w:r w:rsidRPr="0036360F">
        <w:rPr>
          <w:rFonts w:ascii="Arial" w:hAnsi="Arial" w:cs="Arial"/>
          <w:color w:val="1F497D"/>
          <w:sz w:val="16"/>
          <w:szCs w:val="16"/>
        </w:rPr>
        <w:t>acement fee.</w:t>
      </w:r>
    </w:p>
    <w:p w:rsidR="00BE4A7B" w:rsidRPr="0036360F" w:rsidRDefault="00BE4A7B" w:rsidP="00C01A85">
      <w:pPr>
        <w:rPr>
          <w:rFonts w:ascii="Arial" w:hAnsi="Arial" w:cs="Arial"/>
          <w:sz w:val="16"/>
          <w:szCs w:val="16"/>
        </w:rPr>
      </w:pPr>
    </w:p>
    <w:p w:rsidR="00BE4A7B" w:rsidRPr="0036360F" w:rsidRDefault="00BE4A7B" w:rsidP="00C01A85">
      <w:pPr>
        <w:rPr>
          <w:rFonts w:ascii="Arial" w:hAnsi="Arial" w:cs="Arial"/>
          <w:sz w:val="16"/>
          <w:szCs w:val="16"/>
        </w:rPr>
      </w:pPr>
      <w:r w:rsidRPr="0036360F">
        <w:rPr>
          <w:rFonts w:ascii="Arial" w:hAnsi="Arial" w:cs="Arial"/>
          <w:sz w:val="16"/>
          <w:szCs w:val="16"/>
        </w:rPr>
        <w:t>*</w:t>
      </w:r>
      <w:r w:rsidRPr="00D923E0">
        <w:rPr>
          <w:rFonts w:ascii="Arial" w:hAnsi="Arial" w:cs="Arial"/>
          <w:sz w:val="16"/>
          <w:szCs w:val="16"/>
          <w:u w:val="single"/>
        </w:rPr>
        <w:t>Estimated Costs per participant over the course of the season for NSSSAA League Meets and North Shore Championships only</w:t>
      </w:r>
      <w:r>
        <w:rPr>
          <w:rFonts w:ascii="Arial" w:hAnsi="Arial" w:cs="Arial"/>
          <w:sz w:val="16"/>
          <w:szCs w:val="16"/>
          <w:u w:val="single"/>
        </w:rPr>
        <w:t>:</w:t>
      </w:r>
    </w:p>
    <w:p w:rsidR="00BE4A7B" w:rsidRPr="0036360F" w:rsidRDefault="00BE4A7B" w:rsidP="00C01A85">
      <w:pPr>
        <w:rPr>
          <w:rFonts w:ascii="Arial" w:hAnsi="Arial" w:cs="Arial"/>
          <w:color w:val="0000FF"/>
          <w:sz w:val="16"/>
          <w:szCs w:val="16"/>
        </w:rPr>
      </w:pPr>
    </w:p>
    <w:p w:rsidR="00BE4A7B" w:rsidRPr="0036360F" w:rsidRDefault="00BE4A7B" w:rsidP="00C01A85">
      <w:pPr>
        <w:pStyle w:val="Title"/>
        <w:tabs>
          <w:tab w:val="left" w:pos="2160"/>
        </w:tabs>
        <w:jc w:val="both"/>
        <w:outlineLvl w:val="0"/>
        <w:rPr>
          <w:rFonts w:cs="Arial"/>
          <w:color w:val="0000FF"/>
          <w:sz w:val="16"/>
          <w:szCs w:val="16"/>
        </w:rPr>
      </w:pPr>
      <w:r w:rsidRPr="0036360F">
        <w:rPr>
          <w:rFonts w:cs="Arial"/>
          <w:color w:val="0000FF"/>
          <w:sz w:val="16"/>
          <w:szCs w:val="16"/>
        </w:rPr>
        <w:t>Transportation:  $</w:t>
      </w:r>
      <w:r w:rsidR="00221E4A">
        <w:rPr>
          <w:rFonts w:cs="Arial"/>
          <w:color w:val="0000FF"/>
          <w:sz w:val="16"/>
          <w:szCs w:val="16"/>
        </w:rPr>
        <w:t>45</w:t>
      </w:r>
    </w:p>
    <w:p w:rsidR="00BE4A7B" w:rsidRPr="0036360F" w:rsidRDefault="00BE4A7B" w:rsidP="00C01A85">
      <w:pPr>
        <w:pStyle w:val="Title"/>
        <w:tabs>
          <w:tab w:val="left" w:pos="2160"/>
        </w:tabs>
        <w:jc w:val="both"/>
        <w:outlineLvl w:val="0"/>
        <w:rPr>
          <w:rFonts w:cs="Arial"/>
          <w:color w:val="0000FF"/>
          <w:sz w:val="16"/>
          <w:szCs w:val="16"/>
        </w:rPr>
      </w:pPr>
      <w:r w:rsidRPr="0036360F">
        <w:rPr>
          <w:rFonts w:cs="Arial"/>
          <w:color w:val="0000FF"/>
          <w:sz w:val="16"/>
          <w:szCs w:val="16"/>
        </w:rPr>
        <w:t>Referees: $</w:t>
      </w:r>
      <w:r>
        <w:rPr>
          <w:rFonts w:cs="Arial"/>
          <w:color w:val="0000FF"/>
          <w:sz w:val="16"/>
          <w:szCs w:val="16"/>
        </w:rPr>
        <w:t>40</w:t>
      </w:r>
    </w:p>
    <w:p w:rsidR="00BE4A7B" w:rsidRDefault="00BE4A7B" w:rsidP="00C01A85">
      <w:pPr>
        <w:pStyle w:val="Title"/>
        <w:tabs>
          <w:tab w:val="left" w:pos="2160"/>
        </w:tabs>
        <w:jc w:val="both"/>
        <w:outlineLvl w:val="0"/>
        <w:rPr>
          <w:rFonts w:cs="Arial"/>
          <w:color w:val="0000FF"/>
          <w:sz w:val="16"/>
          <w:szCs w:val="16"/>
        </w:rPr>
      </w:pPr>
      <w:r w:rsidRPr="0036360F">
        <w:rPr>
          <w:rFonts w:cs="Arial"/>
          <w:color w:val="0000FF"/>
          <w:sz w:val="16"/>
          <w:szCs w:val="16"/>
        </w:rPr>
        <w:t>Uniform Replacement Fund:  $10</w:t>
      </w:r>
    </w:p>
    <w:p w:rsidR="00452534" w:rsidRDefault="00452534" w:rsidP="00C01A85">
      <w:pPr>
        <w:pStyle w:val="Title"/>
        <w:tabs>
          <w:tab w:val="left" w:pos="2160"/>
        </w:tabs>
        <w:jc w:val="both"/>
        <w:outlineLvl w:val="0"/>
        <w:rPr>
          <w:rFonts w:cs="Arial"/>
          <w:color w:val="0000FF"/>
          <w:sz w:val="16"/>
          <w:szCs w:val="16"/>
        </w:rPr>
      </w:pPr>
      <w:r>
        <w:rPr>
          <w:rFonts w:cs="Arial"/>
          <w:color w:val="0000FF"/>
          <w:sz w:val="16"/>
          <w:szCs w:val="16"/>
        </w:rPr>
        <w:t>Mat Replacement Fund:  $10</w:t>
      </w:r>
    </w:p>
    <w:p w:rsidR="00BE4A7B" w:rsidRPr="0036360F" w:rsidRDefault="00221E4A" w:rsidP="00C01A85">
      <w:pPr>
        <w:pStyle w:val="Title"/>
        <w:tabs>
          <w:tab w:val="left" w:pos="2160"/>
        </w:tabs>
        <w:jc w:val="both"/>
        <w:outlineLvl w:val="0"/>
        <w:rPr>
          <w:rFonts w:cs="Arial"/>
          <w:color w:val="0000FF"/>
          <w:sz w:val="16"/>
          <w:szCs w:val="16"/>
        </w:rPr>
      </w:pPr>
      <w:r>
        <w:rPr>
          <w:rFonts w:cs="Arial"/>
          <w:color w:val="0000FF"/>
          <w:sz w:val="16"/>
          <w:szCs w:val="16"/>
        </w:rPr>
        <w:t>BCWA Membership: $25</w:t>
      </w:r>
    </w:p>
    <w:p w:rsidR="00BE4A7B" w:rsidRPr="0036360F" w:rsidRDefault="00BE4A7B" w:rsidP="00C01A85">
      <w:pPr>
        <w:pStyle w:val="Title"/>
        <w:tabs>
          <w:tab w:val="left" w:pos="2160"/>
        </w:tabs>
        <w:jc w:val="both"/>
        <w:outlineLvl w:val="0"/>
        <w:rPr>
          <w:rFonts w:cs="Arial"/>
          <w:color w:val="0000FF"/>
          <w:sz w:val="16"/>
          <w:szCs w:val="16"/>
        </w:rPr>
      </w:pPr>
    </w:p>
    <w:p w:rsidR="00BE4A7B" w:rsidRPr="0036360F" w:rsidRDefault="00BE4A7B" w:rsidP="00C01A85">
      <w:pPr>
        <w:pStyle w:val="Title"/>
        <w:jc w:val="both"/>
        <w:outlineLvl w:val="0"/>
        <w:rPr>
          <w:rFonts w:cs="Arial"/>
          <w:b w:val="0"/>
          <w:i w:val="0"/>
          <w:color w:val="0000FF"/>
          <w:sz w:val="16"/>
          <w:szCs w:val="16"/>
        </w:rPr>
      </w:pPr>
      <w:r w:rsidRPr="0036360F">
        <w:rPr>
          <w:rFonts w:cs="Arial"/>
          <w:b w:val="0"/>
          <w:i w:val="0"/>
          <w:color w:val="0000FF"/>
          <w:sz w:val="16"/>
          <w:szCs w:val="16"/>
        </w:rPr>
        <w:t xml:space="preserve">The athletic fee will be </w:t>
      </w:r>
      <w:r w:rsidRPr="0036360F">
        <w:rPr>
          <w:rFonts w:cs="Arial"/>
          <w:i w:val="0"/>
          <w:color w:val="0000FF"/>
          <w:sz w:val="16"/>
          <w:szCs w:val="16"/>
        </w:rPr>
        <w:t>$1</w:t>
      </w:r>
      <w:r w:rsidR="00452534">
        <w:rPr>
          <w:rFonts w:cs="Arial"/>
          <w:i w:val="0"/>
          <w:color w:val="0000FF"/>
          <w:sz w:val="16"/>
          <w:szCs w:val="16"/>
        </w:rPr>
        <w:t>3</w:t>
      </w:r>
      <w:r>
        <w:rPr>
          <w:rFonts w:cs="Arial"/>
          <w:i w:val="0"/>
          <w:color w:val="0000FF"/>
          <w:sz w:val="16"/>
          <w:szCs w:val="16"/>
        </w:rPr>
        <w:t>0</w:t>
      </w:r>
      <w:r w:rsidRPr="0036360F">
        <w:rPr>
          <w:rFonts w:cs="Arial"/>
          <w:b w:val="0"/>
          <w:i w:val="0"/>
          <w:color w:val="0000FF"/>
          <w:sz w:val="16"/>
          <w:szCs w:val="16"/>
        </w:rPr>
        <w:t xml:space="preserve"> for the </w:t>
      </w:r>
      <w:r w:rsidRPr="0036360F">
        <w:rPr>
          <w:rFonts w:cs="Arial"/>
          <w:i w:val="0"/>
          <w:color w:val="0000FF"/>
          <w:sz w:val="16"/>
          <w:szCs w:val="16"/>
        </w:rPr>
        <w:t>WRESTLING TEAM</w:t>
      </w:r>
      <w:r w:rsidRPr="0036360F">
        <w:rPr>
          <w:rFonts w:cs="Arial"/>
          <w:b w:val="0"/>
          <w:i w:val="0"/>
          <w:color w:val="0000FF"/>
          <w:sz w:val="16"/>
          <w:szCs w:val="16"/>
        </w:rPr>
        <w:t>.   Please p</w:t>
      </w:r>
      <w:r>
        <w:rPr>
          <w:rFonts w:cs="Arial"/>
          <w:b w:val="0"/>
          <w:i w:val="0"/>
          <w:color w:val="0000FF"/>
          <w:sz w:val="16"/>
          <w:szCs w:val="16"/>
        </w:rPr>
        <w:t>ay online when prompted to do so via school E-Mail</w:t>
      </w:r>
      <w:r w:rsidRPr="0036360F">
        <w:rPr>
          <w:rFonts w:cs="Arial"/>
          <w:b w:val="0"/>
          <w:i w:val="0"/>
          <w:color w:val="0000FF"/>
          <w:sz w:val="16"/>
          <w:szCs w:val="16"/>
        </w:rPr>
        <w:t>.</w:t>
      </w:r>
    </w:p>
    <w:p w:rsidR="00BE4A7B" w:rsidRPr="0036360F" w:rsidRDefault="00BE4A7B" w:rsidP="00C01A85">
      <w:pPr>
        <w:jc w:val="both"/>
        <w:rPr>
          <w:rFonts w:ascii="Arial" w:hAnsi="Arial" w:cs="Arial"/>
          <w:b/>
          <w:color w:val="000000"/>
          <w:sz w:val="16"/>
          <w:szCs w:val="16"/>
        </w:rPr>
      </w:pPr>
    </w:p>
    <w:p w:rsidR="00BE4A7B" w:rsidRPr="0036360F" w:rsidRDefault="00BE4A7B" w:rsidP="00C01A85">
      <w:pPr>
        <w:pStyle w:val="Title"/>
        <w:tabs>
          <w:tab w:val="left" w:pos="2160"/>
        </w:tabs>
        <w:jc w:val="both"/>
        <w:outlineLvl w:val="0"/>
        <w:rPr>
          <w:rFonts w:cs="Arial"/>
          <w:color w:val="0000FF"/>
          <w:sz w:val="16"/>
          <w:szCs w:val="16"/>
        </w:rPr>
      </w:pPr>
      <w:r w:rsidRPr="0036360F">
        <w:rPr>
          <w:rFonts w:cs="Arial"/>
          <w:color w:val="0000FF"/>
          <w:sz w:val="16"/>
          <w:szCs w:val="16"/>
        </w:rPr>
        <w:t>**Note:  if a student has not yet played a sport at Carson Graham this year, they will also be required to pay an additional $20 to cover the costs of the School-wide Athletic Equipment and First Aid Fund.  Please add this amount to the $1</w:t>
      </w:r>
      <w:r w:rsidR="00452534">
        <w:rPr>
          <w:rFonts w:cs="Arial"/>
          <w:color w:val="0000FF"/>
          <w:sz w:val="16"/>
          <w:szCs w:val="16"/>
        </w:rPr>
        <w:t>3</w:t>
      </w:r>
      <w:r>
        <w:rPr>
          <w:rFonts w:cs="Arial"/>
          <w:color w:val="0000FF"/>
          <w:sz w:val="16"/>
          <w:szCs w:val="16"/>
        </w:rPr>
        <w:t xml:space="preserve">0 </w:t>
      </w:r>
      <w:r w:rsidRPr="0036360F">
        <w:rPr>
          <w:rFonts w:cs="Arial"/>
          <w:color w:val="0000FF"/>
          <w:sz w:val="16"/>
          <w:szCs w:val="16"/>
        </w:rPr>
        <w:t>when paying.</w:t>
      </w:r>
    </w:p>
    <w:p w:rsidR="00BE4A7B" w:rsidRPr="0036360F" w:rsidRDefault="00BE4A7B" w:rsidP="00C01A85">
      <w:pPr>
        <w:jc w:val="both"/>
        <w:rPr>
          <w:rFonts w:ascii="Arial" w:hAnsi="Arial" w:cs="Arial"/>
          <w:b/>
          <w:color w:val="000000"/>
          <w:sz w:val="16"/>
          <w:szCs w:val="16"/>
        </w:rPr>
      </w:pPr>
    </w:p>
    <w:p w:rsidR="00BE4A7B" w:rsidRDefault="00BE4A7B" w:rsidP="00C01A85">
      <w:pPr>
        <w:autoSpaceDE w:val="0"/>
        <w:autoSpaceDN w:val="0"/>
        <w:adjustRightInd w:val="0"/>
        <w:rPr>
          <w:rFonts w:ascii="Arial" w:hAnsi="Arial" w:cs="Arial"/>
          <w:color w:val="000000"/>
          <w:sz w:val="16"/>
          <w:szCs w:val="16"/>
        </w:rPr>
      </w:pPr>
      <w:r w:rsidRPr="0036360F">
        <w:rPr>
          <w:rFonts w:ascii="Arial" w:hAnsi="Arial" w:cs="Arial"/>
          <w:color w:val="000000"/>
          <w:sz w:val="16"/>
          <w:szCs w:val="16"/>
        </w:rPr>
        <w:t>Fees for Wrestling, as with other sports at our school, must be paid on-line via the school website.</w:t>
      </w:r>
      <w:r>
        <w:rPr>
          <w:rFonts w:ascii="Arial" w:hAnsi="Arial" w:cs="Arial"/>
          <w:color w:val="000000"/>
          <w:sz w:val="16"/>
          <w:szCs w:val="16"/>
        </w:rPr>
        <w:t xml:space="preserve">  See separate instructions as to how to do so.  These will be coming home with your son/daughter.</w:t>
      </w:r>
    </w:p>
    <w:p w:rsidR="00BE4A7B" w:rsidRPr="0036360F" w:rsidRDefault="00BE4A7B" w:rsidP="00C01A85">
      <w:pPr>
        <w:autoSpaceDE w:val="0"/>
        <w:autoSpaceDN w:val="0"/>
        <w:adjustRightInd w:val="0"/>
        <w:rPr>
          <w:rFonts w:ascii="Arial" w:hAnsi="Arial" w:cs="Arial"/>
          <w:color w:val="000000"/>
          <w:sz w:val="16"/>
          <w:szCs w:val="16"/>
        </w:rPr>
      </w:pPr>
    </w:p>
    <w:p w:rsidR="00BE4A7B" w:rsidRPr="00C01A85" w:rsidRDefault="00BE4A7B" w:rsidP="00C01A85">
      <w:pPr>
        <w:autoSpaceDE w:val="0"/>
        <w:autoSpaceDN w:val="0"/>
        <w:adjustRightInd w:val="0"/>
        <w:rPr>
          <w:rFonts w:ascii="Arial" w:hAnsi="Arial" w:cs="Arial"/>
          <w:color w:val="000000"/>
          <w:sz w:val="16"/>
          <w:szCs w:val="16"/>
        </w:rPr>
      </w:pPr>
    </w:p>
    <w:p w:rsidR="00BE4A7B" w:rsidRPr="0036360F" w:rsidRDefault="00BE4A7B" w:rsidP="00C01A85">
      <w:pPr>
        <w:autoSpaceDE w:val="0"/>
        <w:autoSpaceDN w:val="0"/>
        <w:adjustRightInd w:val="0"/>
        <w:rPr>
          <w:rFonts w:ascii="Arial" w:hAnsi="Arial" w:cs="Arial"/>
          <w:b/>
          <w:bCs/>
          <w:color w:val="000000"/>
          <w:sz w:val="16"/>
          <w:szCs w:val="16"/>
        </w:rPr>
      </w:pPr>
      <w:r w:rsidRPr="00C01A85">
        <w:rPr>
          <w:rFonts w:ascii="Arial" w:hAnsi="Arial" w:cs="Arial"/>
          <w:b/>
          <w:bCs/>
          <w:color w:val="000000"/>
          <w:sz w:val="16"/>
          <w:szCs w:val="16"/>
        </w:rPr>
        <w:lastRenderedPageBreak/>
        <w:t xml:space="preserve">POLICY REGARDING CANCELLATION OF TRIP/REFUNDS: </w:t>
      </w:r>
    </w:p>
    <w:p w:rsidR="00BE4A7B" w:rsidRPr="00C01A85" w:rsidRDefault="00BE4A7B" w:rsidP="00C01A85">
      <w:pPr>
        <w:autoSpaceDE w:val="0"/>
        <w:autoSpaceDN w:val="0"/>
        <w:adjustRightInd w:val="0"/>
        <w:rPr>
          <w:rFonts w:ascii="Arial" w:hAnsi="Arial" w:cs="Arial"/>
          <w:color w:val="000000"/>
          <w:sz w:val="16"/>
          <w:szCs w:val="16"/>
        </w:rPr>
      </w:pPr>
    </w:p>
    <w:p w:rsidR="00BE4A7B" w:rsidRPr="0036360F" w:rsidRDefault="00BE4A7B" w:rsidP="00C01A85">
      <w:pPr>
        <w:autoSpaceDE w:val="0"/>
        <w:autoSpaceDN w:val="0"/>
        <w:adjustRightInd w:val="0"/>
        <w:rPr>
          <w:rFonts w:ascii="Arial" w:hAnsi="Arial" w:cs="Arial"/>
          <w:color w:val="000000"/>
          <w:sz w:val="16"/>
          <w:szCs w:val="16"/>
        </w:rPr>
      </w:pPr>
      <w:r w:rsidRPr="00C01A85">
        <w:rPr>
          <w:rFonts w:ascii="Arial" w:hAnsi="Arial" w:cs="Arial"/>
          <w:b/>
          <w:bCs/>
          <w:color w:val="000000"/>
          <w:sz w:val="16"/>
          <w:szCs w:val="16"/>
        </w:rPr>
        <w:t>NOTE</w:t>
      </w:r>
      <w:r w:rsidRPr="00C01A85">
        <w:rPr>
          <w:rFonts w:ascii="Arial" w:hAnsi="Arial" w:cs="Arial"/>
          <w:color w:val="000000"/>
          <w:sz w:val="16"/>
          <w:szCs w:val="16"/>
        </w:rPr>
        <w:t xml:space="preserve">: If an extra-curricular seasonal sport budget requires the payment of a deposit and/or monies either in advance of the season or during the season and the extra-curricular athletic event(s) is cancelled either in part or in whole, or the schedule/itinerary altered, neither the school nor the Board shall be liable for any refund either in part, or in whole. </w:t>
      </w:r>
    </w:p>
    <w:p w:rsidR="00BE4A7B" w:rsidRPr="00C01A85" w:rsidRDefault="00BE4A7B" w:rsidP="00C01A85">
      <w:pPr>
        <w:autoSpaceDE w:val="0"/>
        <w:autoSpaceDN w:val="0"/>
        <w:adjustRightInd w:val="0"/>
        <w:rPr>
          <w:rFonts w:ascii="Arial" w:hAnsi="Arial" w:cs="Arial"/>
          <w:color w:val="000000"/>
          <w:sz w:val="16"/>
          <w:szCs w:val="16"/>
        </w:rPr>
      </w:pPr>
    </w:p>
    <w:p w:rsidR="00BE4A7B" w:rsidRPr="00C01A85" w:rsidRDefault="00BE4A7B" w:rsidP="00C01A85">
      <w:pPr>
        <w:autoSpaceDE w:val="0"/>
        <w:autoSpaceDN w:val="0"/>
        <w:adjustRightInd w:val="0"/>
        <w:rPr>
          <w:rFonts w:ascii="Arial" w:hAnsi="Arial" w:cs="Arial"/>
          <w:color w:val="000000"/>
          <w:sz w:val="16"/>
          <w:szCs w:val="16"/>
        </w:rPr>
      </w:pPr>
      <w:r w:rsidRPr="00C01A85">
        <w:rPr>
          <w:rFonts w:ascii="Arial" w:hAnsi="Arial" w:cs="Arial"/>
          <w:b/>
          <w:bCs/>
          <w:color w:val="000000"/>
          <w:sz w:val="16"/>
          <w:szCs w:val="16"/>
        </w:rPr>
        <w:t xml:space="preserve">TRAVEL/MEDICAL/ACCIDENT INSURANCE: </w:t>
      </w:r>
    </w:p>
    <w:p w:rsidR="00BE4A7B" w:rsidRPr="00C01A85"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Unless notified otherwise, the extra-curricular sport and/or athletic event in which your child is participating has not arranged group insurance for Travel and/or Accident Insurance. Parents/guardians are responsible for the provision of individual student Accident Insurance for their child if desired. </w:t>
      </w:r>
    </w:p>
    <w:p w:rsidR="00BE4A7B" w:rsidRPr="0036360F"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Individual student Accident Insurance can be obtained from </w:t>
      </w:r>
      <w:hyperlink r:id="rId13" w:history="1">
        <w:r w:rsidRPr="0036360F">
          <w:rPr>
            <w:rStyle w:val="Hyperlink"/>
            <w:rFonts w:ascii="Arial" w:hAnsi="Arial" w:cs="Arial"/>
            <w:sz w:val="16"/>
            <w:szCs w:val="16"/>
          </w:rPr>
          <w:t>www.iapkidsplus.com</w:t>
        </w:r>
      </w:hyperlink>
      <w:r w:rsidRPr="00C01A85">
        <w:rPr>
          <w:rFonts w:ascii="Arial" w:hAnsi="Arial" w:cs="Arial"/>
          <w:color w:val="000000"/>
          <w:sz w:val="16"/>
          <w:szCs w:val="16"/>
        </w:rPr>
        <w:t xml:space="preserve">. </w:t>
      </w:r>
    </w:p>
    <w:p w:rsidR="00BE4A7B" w:rsidRPr="00C01A85" w:rsidRDefault="00BE4A7B" w:rsidP="00C01A85">
      <w:pPr>
        <w:autoSpaceDE w:val="0"/>
        <w:autoSpaceDN w:val="0"/>
        <w:adjustRightInd w:val="0"/>
        <w:rPr>
          <w:rFonts w:ascii="Arial" w:hAnsi="Arial" w:cs="Arial"/>
          <w:color w:val="000000"/>
          <w:sz w:val="16"/>
          <w:szCs w:val="16"/>
        </w:rPr>
      </w:pPr>
    </w:p>
    <w:p w:rsidR="00BE4A7B" w:rsidRPr="00C01A85" w:rsidRDefault="00BE4A7B" w:rsidP="00C01A85">
      <w:pPr>
        <w:autoSpaceDE w:val="0"/>
        <w:autoSpaceDN w:val="0"/>
        <w:adjustRightInd w:val="0"/>
        <w:rPr>
          <w:rFonts w:ascii="Arial" w:hAnsi="Arial" w:cs="Arial"/>
          <w:color w:val="000000"/>
          <w:sz w:val="16"/>
          <w:szCs w:val="16"/>
        </w:rPr>
      </w:pPr>
      <w:r w:rsidRPr="00C01A85">
        <w:rPr>
          <w:rFonts w:ascii="Arial" w:hAnsi="Arial" w:cs="Arial"/>
          <w:b/>
          <w:bCs/>
          <w:color w:val="000000"/>
          <w:sz w:val="16"/>
          <w:szCs w:val="16"/>
        </w:rPr>
        <w:t xml:space="preserve">MEDICAL/EMERGENCY CONTACT INFORMATION: </w:t>
      </w:r>
    </w:p>
    <w:p w:rsidR="00BE4A7B" w:rsidRPr="0036360F"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Parents/guardians are required to fill in the separate </w:t>
      </w:r>
      <w:r w:rsidRPr="00C01A85">
        <w:rPr>
          <w:rFonts w:ascii="Arial" w:hAnsi="Arial" w:cs="Arial"/>
          <w:i/>
          <w:iCs/>
          <w:color w:val="000000"/>
          <w:sz w:val="16"/>
          <w:szCs w:val="16"/>
        </w:rPr>
        <w:t>Medical/Emergency Contact Information Form</w:t>
      </w:r>
      <w:r w:rsidRPr="00C01A85">
        <w:rPr>
          <w:rFonts w:ascii="Arial" w:hAnsi="Arial" w:cs="Arial"/>
          <w:color w:val="000000"/>
          <w:sz w:val="16"/>
          <w:szCs w:val="16"/>
        </w:rPr>
        <w:t xml:space="preserve">. The information provided on the </w:t>
      </w:r>
      <w:r w:rsidRPr="00C01A85">
        <w:rPr>
          <w:rFonts w:ascii="Arial" w:hAnsi="Arial" w:cs="Arial"/>
          <w:i/>
          <w:iCs/>
          <w:color w:val="000000"/>
          <w:sz w:val="16"/>
          <w:szCs w:val="16"/>
        </w:rPr>
        <w:t xml:space="preserve">Medical/Emergency Contact Information Form </w:t>
      </w:r>
      <w:r w:rsidRPr="00C01A85">
        <w:rPr>
          <w:rFonts w:ascii="Arial" w:hAnsi="Arial" w:cs="Arial"/>
          <w:color w:val="000000"/>
          <w:sz w:val="16"/>
          <w:szCs w:val="16"/>
        </w:rPr>
        <w:t xml:space="preserve">is critical for guiding appropriate medical responses if needed. </w:t>
      </w:r>
    </w:p>
    <w:p w:rsidR="00BE4A7B" w:rsidRPr="00C01A85" w:rsidRDefault="00BE4A7B" w:rsidP="00C01A85">
      <w:pPr>
        <w:autoSpaceDE w:val="0"/>
        <w:autoSpaceDN w:val="0"/>
        <w:adjustRightInd w:val="0"/>
        <w:rPr>
          <w:rFonts w:ascii="Arial" w:hAnsi="Arial" w:cs="Arial"/>
          <w:color w:val="000000"/>
          <w:sz w:val="16"/>
          <w:szCs w:val="16"/>
        </w:rPr>
      </w:pPr>
    </w:p>
    <w:p w:rsidR="00BE4A7B" w:rsidRPr="0036360F" w:rsidRDefault="00BE4A7B" w:rsidP="00C01A85">
      <w:pPr>
        <w:autoSpaceDE w:val="0"/>
        <w:autoSpaceDN w:val="0"/>
        <w:adjustRightInd w:val="0"/>
        <w:rPr>
          <w:rFonts w:ascii="Arial" w:hAnsi="Arial" w:cs="Arial"/>
          <w:b/>
          <w:bCs/>
          <w:color w:val="000000"/>
          <w:sz w:val="16"/>
          <w:szCs w:val="16"/>
        </w:rPr>
      </w:pPr>
      <w:r w:rsidRPr="00C01A85">
        <w:rPr>
          <w:rFonts w:ascii="Arial" w:hAnsi="Arial" w:cs="Arial"/>
          <w:b/>
          <w:bCs/>
          <w:color w:val="000000"/>
          <w:sz w:val="16"/>
          <w:szCs w:val="16"/>
        </w:rPr>
        <w:t xml:space="preserve">PARENT AND STUDENT RESPONSIBILITY: </w:t>
      </w:r>
    </w:p>
    <w:p w:rsidR="00BE4A7B" w:rsidRPr="00C01A85" w:rsidRDefault="00BE4A7B" w:rsidP="00C01A85">
      <w:pPr>
        <w:autoSpaceDE w:val="0"/>
        <w:autoSpaceDN w:val="0"/>
        <w:adjustRightInd w:val="0"/>
        <w:rPr>
          <w:rFonts w:ascii="Arial" w:hAnsi="Arial" w:cs="Arial"/>
          <w:color w:val="000000"/>
          <w:sz w:val="16"/>
          <w:szCs w:val="16"/>
        </w:rPr>
      </w:pPr>
    </w:p>
    <w:p w:rsidR="00BE4A7B" w:rsidRPr="00C01A85"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Parents/guardians have the responsibility to determine whether the student may participate on the </w:t>
      </w:r>
      <w:r w:rsidR="00A839A8">
        <w:rPr>
          <w:rFonts w:ascii="Arial" w:hAnsi="Arial" w:cs="Arial"/>
          <w:color w:val="000000"/>
          <w:sz w:val="16"/>
          <w:szCs w:val="16"/>
        </w:rPr>
        <w:t>Wrestling</w:t>
      </w:r>
      <w:r w:rsidRPr="00C01A85">
        <w:rPr>
          <w:rFonts w:ascii="Arial" w:hAnsi="Arial" w:cs="Arial"/>
          <w:color w:val="000000"/>
          <w:sz w:val="16"/>
          <w:szCs w:val="16"/>
        </w:rPr>
        <w:t xml:space="preserve"> Team as demonstrated by the completion and signing of an </w:t>
      </w:r>
      <w:r w:rsidRPr="00C01A85">
        <w:rPr>
          <w:rFonts w:ascii="Arial" w:hAnsi="Arial" w:cs="Arial"/>
          <w:i/>
          <w:iCs/>
          <w:color w:val="000000"/>
          <w:sz w:val="16"/>
          <w:szCs w:val="16"/>
        </w:rPr>
        <w:t xml:space="preserve">Informed Consent </w:t>
      </w:r>
      <w:r w:rsidRPr="00C01A85">
        <w:rPr>
          <w:rFonts w:ascii="Arial" w:hAnsi="Arial" w:cs="Arial"/>
          <w:color w:val="000000"/>
          <w:sz w:val="16"/>
          <w:szCs w:val="16"/>
        </w:rPr>
        <w:t xml:space="preserve">form. </w:t>
      </w:r>
    </w:p>
    <w:p w:rsidR="00BE4A7B" w:rsidRPr="00C01A85"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Students must complete the appropriate </w:t>
      </w:r>
      <w:r w:rsidRPr="00C01A85">
        <w:rPr>
          <w:rFonts w:ascii="Arial" w:hAnsi="Arial" w:cs="Arial"/>
          <w:i/>
          <w:iCs/>
          <w:color w:val="000000"/>
          <w:sz w:val="16"/>
          <w:szCs w:val="16"/>
        </w:rPr>
        <w:t xml:space="preserve">Student Awareness of Risk and Responsibility </w:t>
      </w:r>
      <w:r w:rsidRPr="00C01A85">
        <w:rPr>
          <w:rFonts w:ascii="Arial" w:hAnsi="Arial" w:cs="Arial"/>
          <w:color w:val="000000"/>
          <w:sz w:val="16"/>
          <w:szCs w:val="16"/>
        </w:rPr>
        <w:t xml:space="preserve">form. </w:t>
      </w:r>
    </w:p>
    <w:p w:rsidR="00BE4A7B" w:rsidRPr="0036360F"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Parents/guardians have the responsibility to arrange extra accident or liability insurance. </w:t>
      </w:r>
    </w:p>
    <w:p w:rsidR="00BE4A7B" w:rsidRPr="00C01A85" w:rsidRDefault="00BE4A7B" w:rsidP="00C01A85">
      <w:pPr>
        <w:autoSpaceDE w:val="0"/>
        <w:autoSpaceDN w:val="0"/>
        <w:adjustRightInd w:val="0"/>
        <w:rPr>
          <w:rFonts w:ascii="Arial" w:hAnsi="Arial" w:cs="Arial"/>
          <w:color w:val="000000"/>
          <w:sz w:val="16"/>
          <w:szCs w:val="16"/>
        </w:rPr>
      </w:pPr>
    </w:p>
    <w:p w:rsidR="00BE4A7B" w:rsidRPr="0036360F" w:rsidRDefault="00BE4A7B" w:rsidP="00C01A85">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Sincerely, </w:t>
      </w:r>
    </w:p>
    <w:p w:rsidR="00BE4A7B" w:rsidRPr="0036360F" w:rsidRDefault="00BE4A7B" w:rsidP="00C01A85">
      <w:pPr>
        <w:autoSpaceDE w:val="0"/>
        <w:autoSpaceDN w:val="0"/>
        <w:adjustRightInd w:val="0"/>
        <w:rPr>
          <w:rFonts w:ascii="Arial" w:hAnsi="Arial" w:cs="Arial"/>
          <w:color w:val="000000"/>
          <w:sz w:val="16"/>
          <w:szCs w:val="16"/>
        </w:rPr>
      </w:pPr>
    </w:p>
    <w:p w:rsidR="00BE4A7B" w:rsidRPr="0036360F" w:rsidRDefault="00BE4A7B" w:rsidP="00C01A85">
      <w:pPr>
        <w:autoSpaceDE w:val="0"/>
        <w:autoSpaceDN w:val="0"/>
        <w:adjustRightInd w:val="0"/>
        <w:rPr>
          <w:rFonts w:ascii="Arial" w:hAnsi="Arial" w:cs="Arial"/>
          <w:color w:val="000000"/>
          <w:sz w:val="16"/>
          <w:szCs w:val="16"/>
        </w:rPr>
      </w:pPr>
      <w:r w:rsidRPr="0036360F">
        <w:rPr>
          <w:rFonts w:ascii="Arial" w:hAnsi="Arial" w:cs="Arial"/>
          <w:color w:val="000000"/>
          <w:sz w:val="16"/>
          <w:szCs w:val="16"/>
        </w:rPr>
        <w:t>Ian McDonald</w:t>
      </w:r>
    </w:p>
    <w:p w:rsidR="00BE4A7B" w:rsidRPr="00C01A85" w:rsidRDefault="00BE4A7B" w:rsidP="00C01A85">
      <w:pPr>
        <w:autoSpaceDE w:val="0"/>
        <w:autoSpaceDN w:val="0"/>
        <w:adjustRightInd w:val="0"/>
        <w:rPr>
          <w:rFonts w:ascii="Arial" w:hAnsi="Arial" w:cs="Arial"/>
          <w:color w:val="000000"/>
          <w:sz w:val="16"/>
          <w:szCs w:val="16"/>
        </w:rPr>
      </w:pPr>
      <w:r w:rsidRPr="0036360F">
        <w:rPr>
          <w:rFonts w:ascii="Arial" w:hAnsi="Arial" w:cs="Arial"/>
          <w:color w:val="000000"/>
          <w:sz w:val="16"/>
          <w:szCs w:val="16"/>
        </w:rPr>
        <w:t xml:space="preserve">Head </w:t>
      </w:r>
      <w:r>
        <w:rPr>
          <w:rFonts w:ascii="Arial" w:hAnsi="Arial" w:cs="Arial"/>
          <w:color w:val="000000"/>
          <w:sz w:val="16"/>
          <w:szCs w:val="16"/>
        </w:rPr>
        <w:t xml:space="preserve">Wrestling </w:t>
      </w:r>
      <w:r w:rsidRPr="0036360F">
        <w:rPr>
          <w:rFonts w:ascii="Arial" w:hAnsi="Arial" w:cs="Arial"/>
          <w:color w:val="000000"/>
          <w:sz w:val="16"/>
          <w:szCs w:val="16"/>
        </w:rPr>
        <w:t>Coach</w:t>
      </w:r>
    </w:p>
    <w:p w:rsidR="00BE4A7B" w:rsidRPr="00F26761" w:rsidRDefault="00BE4A7B" w:rsidP="00F26761">
      <w:pPr>
        <w:autoSpaceDE w:val="0"/>
        <w:autoSpaceDN w:val="0"/>
        <w:adjustRightInd w:val="0"/>
        <w:rPr>
          <w:rFonts w:ascii="Arial" w:hAnsi="Arial" w:cs="Arial"/>
          <w:color w:val="000000"/>
          <w:sz w:val="16"/>
          <w:szCs w:val="16"/>
        </w:rPr>
      </w:pPr>
      <w:r w:rsidRPr="00C01A85">
        <w:rPr>
          <w:rFonts w:ascii="Arial" w:hAnsi="Arial" w:cs="Arial"/>
          <w:color w:val="000000"/>
          <w:sz w:val="16"/>
          <w:szCs w:val="16"/>
        </w:rPr>
        <w:t xml:space="preserve">_______________________________________ </w:t>
      </w:r>
    </w:p>
    <w:sectPr w:rsidR="00BE4A7B" w:rsidRPr="00F26761" w:rsidSect="003707A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CD" w:rsidRDefault="00805ACD" w:rsidP="00D8261B">
      <w:r>
        <w:separator/>
      </w:r>
    </w:p>
  </w:endnote>
  <w:endnote w:type="continuationSeparator" w:id="0">
    <w:p w:rsidR="00805ACD" w:rsidRDefault="00805ACD" w:rsidP="00D8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CD" w:rsidRDefault="00805ACD" w:rsidP="00D8261B">
      <w:r>
        <w:separator/>
      </w:r>
    </w:p>
  </w:footnote>
  <w:footnote w:type="continuationSeparator" w:id="0">
    <w:p w:rsidR="00805ACD" w:rsidRDefault="00805ACD" w:rsidP="00D82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93A"/>
    <w:multiLevelType w:val="hybridMultilevel"/>
    <w:tmpl w:val="63F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F47C7"/>
    <w:multiLevelType w:val="hybridMultilevel"/>
    <w:tmpl w:val="88FA43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80CC7"/>
    <w:multiLevelType w:val="hybridMultilevel"/>
    <w:tmpl w:val="ADDE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A5B1F"/>
    <w:multiLevelType w:val="hybridMultilevel"/>
    <w:tmpl w:val="0F7A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66AFB"/>
    <w:multiLevelType w:val="hybridMultilevel"/>
    <w:tmpl w:val="125C9076"/>
    <w:lvl w:ilvl="0" w:tplc="F72A8CA4">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03039"/>
    <w:multiLevelType w:val="hybridMultilevel"/>
    <w:tmpl w:val="6D7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1B"/>
    <w:rsid w:val="00094BAB"/>
    <w:rsid w:val="000D4725"/>
    <w:rsid w:val="001068A6"/>
    <w:rsid w:val="001722B2"/>
    <w:rsid w:val="001C7346"/>
    <w:rsid w:val="00221E4A"/>
    <w:rsid w:val="002565CF"/>
    <w:rsid w:val="00276AEF"/>
    <w:rsid w:val="002875B1"/>
    <w:rsid w:val="0036360F"/>
    <w:rsid w:val="003707A7"/>
    <w:rsid w:val="00452534"/>
    <w:rsid w:val="004F4957"/>
    <w:rsid w:val="0055079C"/>
    <w:rsid w:val="00583A8C"/>
    <w:rsid w:val="00654A5B"/>
    <w:rsid w:val="00661589"/>
    <w:rsid w:val="00667965"/>
    <w:rsid w:val="00690D65"/>
    <w:rsid w:val="006D74CB"/>
    <w:rsid w:val="00756F11"/>
    <w:rsid w:val="00805ACD"/>
    <w:rsid w:val="00840295"/>
    <w:rsid w:val="008F5C10"/>
    <w:rsid w:val="009B2A0C"/>
    <w:rsid w:val="009F46C8"/>
    <w:rsid w:val="00A839A8"/>
    <w:rsid w:val="00B90F66"/>
    <w:rsid w:val="00BE4A7B"/>
    <w:rsid w:val="00BF2150"/>
    <w:rsid w:val="00C01A85"/>
    <w:rsid w:val="00C401FC"/>
    <w:rsid w:val="00C46DD0"/>
    <w:rsid w:val="00D8261B"/>
    <w:rsid w:val="00D923E0"/>
    <w:rsid w:val="00EB3B3F"/>
    <w:rsid w:val="00F2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FFE3A815-2486-401D-A2BC-3E55D413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EF"/>
    <w:rPr>
      <w:rFonts w:ascii="Times" w:hAnsi="Times"/>
      <w:sz w:val="24"/>
      <w:szCs w:val="20"/>
    </w:rPr>
  </w:style>
  <w:style w:type="paragraph" w:styleId="Heading7">
    <w:name w:val="heading 7"/>
    <w:basedOn w:val="Normal"/>
    <w:next w:val="Normal"/>
    <w:link w:val="Heading7Char"/>
    <w:uiPriority w:val="99"/>
    <w:qFormat/>
    <w:rsid w:val="00C01A85"/>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C01A85"/>
    <w:rPr>
      <w:rFonts w:eastAsia="Times New Roman" w:cs="Times New Roman"/>
      <w:sz w:val="24"/>
      <w:szCs w:val="24"/>
    </w:rPr>
  </w:style>
  <w:style w:type="paragraph" w:customStyle="1" w:styleId="Default">
    <w:name w:val="Default"/>
    <w:uiPriority w:val="99"/>
    <w:rsid w:val="00D8261B"/>
    <w:pPr>
      <w:autoSpaceDE w:val="0"/>
      <w:autoSpaceDN w:val="0"/>
      <w:adjustRightInd w:val="0"/>
    </w:pPr>
    <w:rPr>
      <w:rFonts w:ascii="MS Mincho" w:eastAsia="MS Mincho" w:cs="MS Mincho"/>
      <w:color w:val="000000"/>
      <w:sz w:val="24"/>
      <w:szCs w:val="24"/>
    </w:rPr>
  </w:style>
  <w:style w:type="paragraph" w:styleId="Header">
    <w:name w:val="header"/>
    <w:basedOn w:val="Normal"/>
    <w:link w:val="HeaderChar"/>
    <w:uiPriority w:val="99"/>
    <w:rsid w:val="00D8261B"/>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uiPriority w:val="99"/>
    <w:locked/>
    <w:rsid w:val="00D8261B"/>
    <w:rPr>
      <w:rFonts w:cs="Times New Roman"/>
      <w:sz w:val="24"/>
      <w:szCs w:val="24"/>
    </w:rPr>
  </w:style>
  <w:style w:type="paragraph" w:styleId="Footer">
    <w:name w:val="footer"/>
    <w:basedOn w:val="Normal"/>
    <w:link w:val="FooterChar"/>
    <w:uiPriority w:val="99"/>
    <w:rsid w:val="00D8261B"/>
    <w:pPr>
      <w:tabs>
        <w:tab w:val="center" w:pos="4680"/>
        <w:tab w:val="right" w:pos="9360"/>
      </w:tabs>
    </w:pPr>
    <w:rPr>
      <w:rFonts w:ascii="Times New Roman" w:hAnsi="Times New Roman"/>
      <w:szCs w:val="24"/>
    </w:rPr>
  </w:style>
  <w:style w:type="character" w:customStyle="1" w:styleId="FooterChar">
    <w:name w:val="Footer Char"/>
    <w:basedOn w:val="DefaultParagraphFont"/>
    <w:link w:val="Footer"/>
    <w:uiPriority w:val="99"/>
    <w:locked/>
    <w:rsid w:val="00D8261B"/>
    <w:rPr>
      <w:rFonts w:cs="Times New Roman"/>
      <w:sz w:val="24"/>
      <w:szCs w:val="24"/>
    </w:rPr>
  </w:style>
  <w:style w:type="character" w:styleId="Hyperlink">
    <w:name w:val="Hyperlink"/>
    <w:basedOn w:val="DefaultParagraphFont"/>
    <w:uiPriority w:val="99"/>
    <w:rsid w:val="00D8261B"/>
    <w:rPr>
      <w:rFonts w:cs="Times New Roman"/>
      <w:color w:val="0000FF"/>
      <w:u w:val="single"/>
    </w:rPr>
  </w:style>
  <w:style w:type="paragraph" w:styleId="ListParagraph">
    <w:name w:val="List Paragraph"/>
    <w:basedOn w:val="Normal"/>
    <w:uiPriority w:val="99"/>
    <w:qFormat/>
    <w:rsid w:val="00C01A85"/>
    <w:pPr>
      <w:ind w:left="720"/>
      <w:contextualSpacing/>
    </w:pPr>
  </w:style>
  <w:style w:type="paragraph" w:styleId="Title">
    <w:name w:val="Title"/>
    <w:basedOn w:val="Normal"/>
    <w:link w:val="TitleChar"/>
    <w:uiPriority w:val="99"/>
    <w:qFormat/>
    <w:rsid w:val="00C01A85"/>
    <w:pPr>
      <w:jc w:val="center"/>
    </w:pPr>
    <w:rPr>
      <w:rFonts w:ascii="Arial" w:hAnsi="Arial"/>
      <w:b/>
      <w:i/>
      <w:sz w:val="28"/>
    </w:rPr>
  </w:style>
  <w:style w:type="character" w:customStyle="1" w:styleId="TitleChar">
    <w:name w:val="Title Char"/>
    <w:basedOn w:val="DefaultParagraphFont"/>
    <w:link w:val="Title"/>
    <w:uiPriority w:val="99"/>
    <w:locked/>
    <w:rsid w:val="00C01A85"/>
    <w:rPr>
      <w:rFonts w:ascii="Arial" w:hAnsi="Arial" w:cs="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44.ca/" TargetMode="External"/><Relationship Id="rId13" Type="http://schemas.openxmlformats.org/officeDocument/2006/relationships/hyperlink" Target="http://www.iapkidsplus.co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sportsdesk.com/nsssa" TargetMode="External"/><Relationship Id="rId12" Type="http://schemas.openxmlformats.org/officeDocument/2006/relationships/hyperlink" Target="mailto:victoriaegonzalo@gmail.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ong@sd44.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kerluck@sd44.ca" TargetMode="External"/><Relationship Id="rId4" Type="http://schemas.openxmlformats.org/officeDocument/2006/relationships/webSettings" Target="webSettings.xml"/><Relationship Id="rId9" Type="http://schemas.openxmlformats.org/officeDocument/2006/relationships/hyperlink" Target="mailto:imcdonald@sd44.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07537891F1A498F0DBA9B8020692E" ma:contentTypeVersion="1" ma:contentTypeDescription="Create a new document." ma:contentTypeScope="" ma:versionID="2d9b0925aa2438a608d94002429a19b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0854D1-8A99-4652-9472-7310C4BCA0FF}"/>
</file>

<file path=customXml/itemProps2.xml><?xml version="1.0" encoding="utf-8"?>
<ds:datastoreItem xmlns:ds="http://schemas.openxmlformats.org/officeDocument/2006/customXml" ds:itemID="{5DA8292B-69AC-4B1E-A6F9-2994611BE22E}"/>
</file>

<file path=customXml/itemProps3.xml><?xml version="1.0" encoding="utf-8"?>
<ds:datastoreItem xmlns:ds="http://schemas.openxmlformats.org/officeDocument/2006/customXml" ds:itemID="{E27A058E-633F-4395-A1DA-F6BE7039C761}"/>
</file>

<file path=docProps/app.xml><?xml version="1.0" encoding="utf-8"?>
<Properties xmlns="http://schemas.openxmlformats.org/officeDocument/2006/extended-properties" xmlns:vt="http://schemas.openxmlformats.org/officeDocument/2006/docPropsVTypes">
  <Template>Normal</Template>
  <TotalTime>1</TotalTime>
  <Pages>4</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CARSON GRAHAM SECONDARY SCHOOL</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CARSON GRAHAM SECONDARY SCHOOL</dc:title>
  <dc:creator>Windows User</dc:creator>
  <cp:lastModifiedBy>Ryan Kerluck</cp:lastModifiedBy>
  <cp:revision>2</cp:revision>
  <dcterms:created xsi:type="dcterms:W3CDTF">2017-11-23T00:44:00Z</dcterms:created>
  <dcterms:modified xsi:type="dcterms:W3CDTF">2017-11-23T00:44:00Z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0x0101007D907537891F1A498F0DBA9B8020692E</vt:lpwstr>
  </property>
</Properties>
</file>